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5" w:rsidRDefault="00A577B5" w:rsidP="00DC1FA6">
      <w:pPr>
        <w:keepNext/>
        <w:keepLines/>
        <w:spacing w:after="279" w:line="210" w:lineRule="exact"/>
        <w:ind w:firstLine="2835"/>
        <w:jc w:val="both"/>
        <w:rPr>
          <w:rStyle w:val="berschrift50"/>
        </w:rPr>
      </w:pPr>
      <w:bookmarkStart w:id="0" w:name="bookmark27"/>
      <w:r>
        <w:rPr>
          <w:rFonts w:ascii="Segoe UI" w:eastAsia="Segoe UI" w:hAnsi="Segoe UI" w:cs="Segoe UI"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4B868A37" wp14:editId="0371412B">
            <wp:simplePos x="0" y="0"/>
            <wp:positionH relativeFrom="column">
              <wp:posOffset>2505710</wp:posOffset>
            </wp:positionH>
            <wp:positionV relativeFrom="paragraph">
              <wp:posOffset>-431165</wp:posOffset>
            </wp:positionV>
            <wp:extent cx="744220" cy="625475"/>
            <wp:effectExtent l="0" t="0" r="0" b="0"/>
            <wp:wrapTight wrapText="bothSides">
              <wp:wrapPolygon edited="0">
                <wp:start x="0" y="0"/>
                <wp:lineTo x="0" y="21052"/>
                <wp:lineTo x="21010" y="21052"/>
                <wp:lineTo x="21010" y="0"/>
                <wp:lineTo x="0" y="0"/>
              </wp:wrapPolygon>
            </wp:wrapTight>
            <wp:docPr id="3" name="Grafik 2" descr="egeLogoneu schwarz(Bitmap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Logoneu schwarz(Bitmap)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7B5" w:rsidRDefault="00A577B5" w:rsidP="00DC1FA6">
      <w:pPr>
        <w:keepNext/>
        <w:keepLines/>
        <w:spacing w:after="279" w:line="210" w:lineRule="exact"/>
        <w:ind w:firstLine="2835"/>
        <w:jc w:val="both"/>
        <w:rPr>
          <w:rStyle w:val="berschrift50"/>
        </w:rPr>
      </w:pPr>
    </w:p>
    <w:p w:rsidR="00A577B5" w:rsidRDefault="00A577B5" w:rsidP="00DC1FA6">
      <w:pPr>
        <w:keepNext/>
        <w:keepLines/>
        <w:spacing w:after="279" w:line="210" w:lineRule="exact"/>
        <w:ind w:firstLine="2835"/>
        <w:jc w:val="both"/>
        <w:rPr>
          <w:rStyle w:val="berschrift50"/>
        </w:rPr>
      </w:pPr>
    </w:p>
    <w:bookmarkEnd w:id="0"/>
    <w:p w:rsidR="00BE6CCC" w:rsidRPr="00A577B5" w:rsidRDefault="00A577B5" w:rsidP="00DC1FA6">
      <w:pPr>
        <w:keepNext/>
        <w:keepLines/>
        <w:spacing w:after="279" w:line="210" w:lineRule="exact"/>
        <w:ind w:firstLine="2835"/>
        <w:jc w:val="both"/>
        <w:rPr>
          <w:b/>
        </w:rPr>
      </w:pPr>
      <w:r w:rsidRPr="00A577B5">
        <w:rPr>
          <w:rStyle w:val="berschrift50"/>
          <w:b/>
        </w:rPr>
        <w:t xml:space="preserve">RFP form </w:t>
      </w:r>
      <w:r w:rsidR="004953CD" w:rsidRPr="00A577B5">
        <w:rPr>
          <w:rStyle w:val="berschrift50"/>
          <w:b/>
        </w:rPr>
        <w:t>ege</w:t>
      </w:r>
      <w:r w:rsidR="00A75FA0" w:rsidRPr="00A577B5">
        <w:rPr>
          <w:rStyle w:val="berschrift50"/>
          <w:b/>
        </w:rPr>
        <w:t>Modul</w:t>
      </w:r>
      <w:r w:rsidRPr="00A577B5">
        <w:rPr>
          <w:rStyle w:val="berschrift50"/>
          <w:b/>
        </w:rPr>
        <w:t xml:space="preserve"> PP</w:t>
      </w:r>
    </w:p>
    <w:p w:rsidR="00A577B5" w:rsidRPr="00A577B5" w:rsidRDefault="00A577B5" w:rsidP="00A577B5">
      <w:pPr>
        <w:autoSpaceDE w:val="0"/>
        <w:autoSpaceDN w:val="0"/>
        <w:adjustRightInd w:val="0"/>
        <w:ind w:left="2835"/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</w:pPr>
      <w:r>
        <w:rPr>
          <w:rFonts w:ascii="FuturaND-Book" w:eastAsiaTheme="minorHAnsi" w:hAnsi="FuturaND-Book" w:cs="FuturaND-Book"/>
          <w:color w:val="auto"/>
          <w:sz w:val="18"/>
          <w:szCs w:val="18"/>
          <w:lang w:eastAsia="en-US"/>
        </w:rPr>
        <w:t>Preliminary remark:</w:t>
      </w:r>
      <w:r>
        <w:rPr>
          <w:rFonts w:ascii="FuturaND-Book" w:eastAsiaTheme="minorHAnsi" w:hAnsi="FuturaND-Book" w:cs="FuturaND-Book"/>
          <w:color w:val="auto"/>
          <w:sz w:val="18"/>
          <w:szCs w:val="18"/>
          <w:lang w:eastAsia="en-US"/>
        </w:rPr>
        <w:br/>
      </w:r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Short pipes made of PP-HM, egeplast system, following DIN 8077 and DIN EN</w:t>
      </w:r>
    </w:p>
    <w:p w:rsidR="00A577B5" w:rsidRPr="00A577B5" w:rsidRDefault="00A577B5" w:rsidP="00A577B5">
      <w:pPr>
        <w:autoSpaceDE w:val="0"/>
        <w:autoSpaceDN w:val="0"/>
        <w:adjustRightInd w:val="0"/>
        <w:ind w:left="2835"/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</w:pPr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1852; pipe colour black, at least 2/3 of the wall thickness. With bright, inspection-</w:t>
      </w:r>
    </w:p>
    <w:p w:rsidR="00BE6CCC" w:rsidRPr="00A577B5" w:rsidRDefault="00A577B5" w:rsidP="00A577B5">
      <w:pPr>
        <w:keepNext/>
        <w:keepLines/>
        <w:spacing w:line="210" w:lineRule="exact"/>
        <w:ind w:left="2835" w:firstLine="3"/>
        <w:rPr>
          <w:rFonts w:asciiTheme="minorHAnsi" w:hAnsiTheme="minorHAnsi"/>
        </w:rPr>
      </w:pPr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friendly inner layer.</w:t>
      </w:r>
    </w:p>
    <w:p w:rsidR="00BE6CCC" w:rsidRPr="00A577B5" w:rsidRDefault="00BE6CCC" w:rsidP="00A577B5">
      <w:pPr>
        <w:ind w:left="2127" w:right="20" w:firstLine="708"/>
        <w:rPr>
          <w:rStyle w:val="Flietext0"/>
          <w:rFonts w:asciiTheme="minorHAnsi" w:hAnsiTheme="minorHAnsi"/>
        </w:rPr>
      </w:pPr>
    </w:p>
    <w:p w:rsidR="00A577B5" w:rsidRPr="00A577B5" w:rsidRDefault="00A577B5" w:rsidP="00A577B5">
      <w:pPr>
        <w:autoSpaceDE w:val="0"/>
        <w:autoSpaceDN w:val="0"/>
        <w:adjustRightInd w:val="0"/>
        <w:ind w:left="2127" w:firstLine="708"/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</w:pPr>
      <w:bookmarkStart w:id="1" w:name="bookmark28"/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The short pipes are made with 3-lip seal and axially force-locked socket integrated</w:t>
      </w:r>
    </w:p>
    <w:p w:rsidR="00A577B5" w:rsidRPr="00A577B5" w:rsidRDefault="00A577B5" w:rsidP="00A577B5">
      <w:pPr>
        <w:autoSpaceDE w:val="0"/>
        <w:autoSpaceDN w:val="0"/>
        <w:adjustRightInd w:val="0"/>
        <w:ind w:left="2127" w:firstLine="708"/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</w:pPr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in the pipe wall. The seal must comply with DIN EN 681-1. The certificate for</w:t>
      </w:r>
    </w:p>
    <w:p w:rsidR="00A577B5" w:rsidRPr="00A577B5" w:rsidRDefault="00A577B5" w:rsidP="00A577B5">
      <w:pPr>
        <w:autoSpaceDE w:val="0"/>
        <w:autoSpaceDN w:val="0"/>
        <w:adjustRightInd w:val="0"/>
        <w:ind w:left="2127" w:firstLine="708"/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</w:pPr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tests in accordance with DIN EN 1277 must confirm the higher level of pressure</w:t>
      </w:r>
    </w:p>
    <w:p w:rsidR="00A577B5" w:rsidRPr="00A577B5" w:rsidRDefault="00A577B5" w:rsidP="00A577B5">
      <w:pPr>
        <w:autoSpaceDE w:val="0"/>
        <w:autoSpaceDN w:val="0"/>
        <w:adjustRightInd w:val="0"/>
        <w:ind w:left="2127" w:firstLine="708"/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</w:pPr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resistance of 2.5 bar with a 3° bend in the sleeve. A dimension record must be</w:t>
      </w:r>
    </w:p>
    <w:p w:rsidR="00BE6CCC" w:rsidRPr="00A577B5" w:rsidRDefault="00A577B5" w:rsidP="00A577B5">
      <w:pPr>
        <w:spacing w:after="307" w:line="210" w:lineRule="exact"/>
        <w:ind w:left="2127" w:firstLine="708"/>
        <w:rPr>
          <w:rStyle w:val="Flietext120"/>
          <w:rFonts w:asciiTheme="minorHAnsi" w:hAnsiTheme="minorHAnsi"/>
        </w:rPr>
      </w:pPr>
      <w:r w:rsidRPr="00A577B5">
        <w:rPr>
          <w:rFonts w:asciiTheme="minorHAnsi" w:eastAsiaTheme="minorHAnsi" w:hAnsiTheme="minorHAnsi" w:cs="FuturaND-Book"/>
          <w:color w:val="auto"/>
          <w:sz w:val="18"/>
          <w:szCs w:val="18"/>
          <w:lang w:eastAsia="en-US"/>
        </w:rPr>
        <w:t>submitted on the manufacture of the milled socket and milled spigot.</w:t>
      </w:r>
    </w:p>
    <w:p w:rsidR="00BE6CCC" w:rsidRDefault="00A577B5" w:rsidP="00DC1FA6">
      <w:pPr>
        <w:spacing w:after="307" w:line="210" w:lineRule="exact"/>
        <w:ind w:firstLine="2835"/>
      </w:pPr>
      <w:r>
        <w:rPr>
          <w:rStyle w:val="Flietext120"/>
        </w:rPr>
        <w:t>Brand</w:t>
      </w:r>
      <w:r w:rsidR="00BE6CCC">
        <w:rPr>
          <w:rStyle w:val="Flietext120"/>
        </w:rPr>
        <w:t xml:space="preserve">: </w:t>
      </w:r>
      <w:r w:rsidR="00BE6CCC">
        <w:rPr>
          <w:rStyle w:val="Flietext120"/>
        </w:rPr>
        <w:tab/>
      </w:r>
      <w:r>
        <w:rPr>
          <w:rStyle w:val="Flietext120"/>
        </w:rPr>
        <w:tab/>
      </w:r>
      <w:r w:rsidR="00BE6CCC">
        <w:rPr>
          <w:rStyle w:val="Flietext120"/>
        </w:rPr>
        <w:t xml:space="preserve">egeplast </w:t>
      </w:r>
      <w:r w:rsidR="004953CD">
        <w:rPr>
          <w:rStyle w:val="Flietext120"/>
        </w:rPr>
        <w:t>ege</w:t>
      </w:r>
      <w:r w:rsidR="00A75FA0">
        <w:rPr>
          <w:rStyle w:val="Flietext120"/>
        </w:rPr>
        <w:t>Modul</w:t>
      </w:r>
      <w:r w:rsidR="004953CD">
        <w:rPr>
          <w:rStyle w:val="Flietext120"/>
        </w:rPr>
        <w:t xml:space="preserve"> PP</w:t>
      </w:r>
      <w:r>
        <w:rPr>
          <w:rStyle w:val="Flietext120"/>
        </w:rPr>
        <w:t xml:space="preserve"> o</w:t>
      </w:r>
      <w:r w:rsidR="00BE6CCC">
        <w:rPr>
          <w:rStyle w:val="Flietext120"/>
        </w:rPr>
        <w:t xml:space="preserve">r </w:t>
      </w:r>
      <w:bookmarkEnd w:id="1"/>
      <w:r>
        <w:rPr>
          <w:rStyle w:val="Flietext120"/>
        </w:rPr>
        <w:t>similar</w:t>
      </w:r>
    </w:p>
    <w:p w:rsidR="00BE6CCC" w:rsidRPr="001D5075" w:rsidRDefault="00A577B5" w:rsidP="00DC1FA6">
      <w:pPr>
        <w:tabs>
          <w:tab w:val="left" w:pos="3346"/>
        </w:tabs>
        <w:spacing w:line="317" w:lineRule="exact"/>
        <w:ind w:right="240" w:firstLine="2835"/>
        <w:rPr>
          <w:rStyle w:val="Flietext120"/>
        </w:rPr>
      </w:pPr>
      <w:bookmarkStart w:id="2" w:name="bookmark29"/>
      <w:r>
        <w:rPr>
          <w:rStyle w:val="Flietext120"/>
        </w:rPr>
        <w:t>Manufacturer</w:t>
      </w:r>
      <w:r w:rsidR="00BE6CCC">
        <w:rPr>
          <w:rStyle w:val="Flietext120"/>
        </w:rPr>
        <w:t xml:space="preserve">: </w:t>
      </w:r>
      <w:r w:rsidR="00BE6CCC">
        <w:rPr>
          <w:rStyle w:val="Flietext120"/>
        </w:rPr>
        <w:tab/>
        <w:t xml:space="preserve">egeplast </w:t>
      </w:r>
      <w:r w:rsidR="001D5075">
        <w:rPr>
          <w:rStyle w:val="Flietext120"/>
        </w:rPr>
        <w:t>international</w:t>
      </w:r>
      <w:r w:rsidR="00BE6CCC">
        <w:rPr>
          <w:rStyle w:val="Flietext120"/>
        </w:rPr>
        <w:t xml:space="preserve"> GmbH </w:t>
      </w:r>
    </w:p>
    <w:p w:rsidR="00BE6CCC" w:rsidRPr="00B51EA8" w:rsidRDefault="00BE6CCC" w:rsidP="00DC1FA6">
      <w:pPr>
        <w:tabs>
          <w:tab w:val="left" w:pos="3346"/>
        </w:tabs>
        <w:spacing w:line="317" w:lineRule="exact"/>
        <w:ind w:right="240" w:firstLine="2835"/>
        <w:rPr>
          <w:rStyle w:val="Flietext120"/>
          <w:lang w:val="en-US"/>
        </w:rPr>
      </w:pPr>
      <w:r w:rsidRPr="001D5075">
        <w:rPr>
          <w:rStyle w:val="Flietext120"/>
        </w:rPr>
        <w:tab/>
      </w:r>
      <w:r w:rsidR="00DC1FA6" w:rsidRPr="001D5075">
        <w:rPr>
          <w:rStyle w:val="Flietext120"/>
        </w:rPr>
        <w:tab/>
      </w:r>
      <w:r w:rsidR="00DC1FA6" w:rsidRPr="001D5075">
        <w:rPr>
          <w:rStyle w:val="Flietext120"/>
        </w:rPr>
        <w:tab/>
      </w:r>
      <w:r w:rsidRPr="001D5075">
        <w:rPr>
          <w:rStyle w:val="Flietext120"/>
        </w:rPr>
        <w:t xml:space="preserve">Robert-Bosch-Str. </w:t>
      </w:r>
      <w:r w:rsidRPr="00B51EA8">
        <w:rPr>
          <w:rStyle w:val="Flietext120"/>
          <w:lang w:val="en-US"/>
        </w:rPr>
        <w:t>7</w:t>
      </w:r>
      <w:r w:rsidRPr="00B51EA8">
        <w:rPr>
          <w:rStyle w:val="Flietext120"/>
          <w:lang w:val="en-US"/>
        </w:rPr>
        <w:tab/>
      </w:r>
    </w:p>
    <w:p w:rsidR="00BE6CCC" w:rsidRPr="00B51EA8" w:rsidRDefault="00BE6CCC" w:rsidP="00DC1FA6">
      <w:pPr>
        <w:tabs>
          <w:tab w:val="left" w:pos="3346"/>
        </w:tabs>
        <w:spacing w:line="317" w:lineRule="exact"/>
        <w:ind w:right="240" w:firstLine="2835"/>
        <w:rPr>
          <w:lang w:val="en-US"/>
        </w:rPr>
      </w:pPr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Pr="00B51EA8">
        <w:rPr>
          <w:rStyle w:val="Flietext120"/>
          <w:lang w:val="en-US"/>
        </w:rPr>
        <w:t>D-48268 Greven</w:t>
      </w:r>
      <w:bookmarkEnd w:id="2"/>
    </w:p>
    <w:p w:rsidR="00BE6CCC" w:rsidRPr="00B51EA8" w:rsidRDefault="00BE6CCC" w:rsidP="00DC1FA6">
      <w:pPr>
        <w:tabs>
          <w:tab w:val="left" w:pos="3351"/>
        </w:tabs>
        <w:spacing w:line="317" w:lineRule="exact"/>
        <w:ind w:firstLine="2835"/>
        <w:rPr>
          <w:rStyle w:val="Flietext120"/>
          <w:lang w:val="en-US"/>
        </w:rPr>
      </w:pPr>
      <w:bookmarkStart w:id="3" w:name="bookmark30"/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Pr="00B51EA8">
        <w:rPr>
          <w:rStyle w:val="Flietext120"/>
          <w:lang w:val="en-US"/>
        </w:rPr>
        <w:t>Tel.: +49.2575.9710-0</w:t>
      </w:r>
      <w:r w:rsidRPr="00B51EA8">
        <w:rPr>
          <w:rStyle w:val="Flietext120"/>
          <w:lang w:val="en-US"/>
        </w:rPr>
        <w:tab/>
      </w:r>
    </w:p>
    <w:p w:rsidR="00BE6CCC" w:rsidRPr="00B51EA8" w:rsidRDefault="00BE6CCC" w:rsidP="00DC1FA6">
      <w:pPr>
        <w:tabs>
          <w:tab w:val="left" w:pos="3351"/>
        </w:tabs>
        <w:spacing w:line="317" w:lineRule="exact"/>
        <w:ind w:firstLine="2835"/>
        <w:rPr>
          <w:lang w:val="en-US"/>
        </w:rPr>
      </w:pPr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Pr="00B51EA8">
        <w:rPr>
          <w:rStyle w:val="Flietext120"/>
          <w:lang w:val="en-US"/>
        </w:rPr>
        <w:t>Fax: +49.2575.9710-110</w:t>
      </w:r>
      <w:bookmarkEnd w:id="3"/>
    </w:p>
    <w:p w:rsidR="00BE6CCC" w:rsidRPr="00B51EA8" w:rsidRDefault="00BE6CCC" w:rsidP="00DC1FA6">
      <w:pPr>
        <w:tabs>
          <w:tab w:val="left" w:pos="3342"/>
        </w:tabs>
        <w:spacing w:after="174" w:line="317" w:lineRule="exact"/>
        <w:ind w:firstLine="2835"/>
        <w:rPr>
          <w:rStyle w:val="Flietext120"/>
          <w:lang w:val="en-US"/>
        </w:rPr>
      </w:pPr>
      <w:bookmarkStart w:id="4" w:name="bookmark31"/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hyperlink r:id="rId7" w:history="1">
        <w:r w:rsidRPr="00B51EA8">
          <w:rPr>
            <w:rStyle w:val="Hyperlink"/>
            <w:rFonts w:ascii="Segoe UI" w:eastAsia="Segoe UI" w:hAnsi="Segoe UI" w:cs="Segoe UI"/>
            <w:sz w:val="21"/>
            <w:szCs w:val="21"/>
            <w:lang w:val="en-US"/>
          </w:rPr>
          <w:t>info@egeplast.de</w:t>
        </w:r>
      </w:hyperlink>
      <w:r w:rsidRPr="00B51EA8">
        <w:rPr>
          <w:rStyle w:val="Flietext120"/>
          <w:lang w:val="en-US"/>
        </w:rPr>
        <w:tab/>
      </w:r>
    </w:p>
    <w:p w:rsidR="00BE6CCC" w:rsidRPr="00B51EA8" w:rsidRDefault="00DC1FA6" w:rsidP="00DC1FA6">
      <w:pPr>
        <w:tabs>
          <w:tab w:val="left" w:pos="3342"/>
        </w:tabs>
        <w:spacing w:after="174" w:line="317" w:lineRule="exact"/>
        <w:ind w:firstLine="2835"/>
        <w:rPr>
          <w:lang w:val="en-US"/>
        </w:rPr>
      </w:pPr>
      <w:r w:rsidRPr="00B51EA8">
        <w:rPr>
          <w:lang w:val="en-US"/>
        </w:rPr>
        <w:tab/>
      </w:r>
      <w:r w:rsidRPr="00B51EA8">
        <w:rPr>
          <w:lang w:val="en-US"/>
        </w:rPr>
        <w:tab/>
      </w:r>
      <w:r w:rsidRPr="00B51EA8">
        <w:rPr>
          <w:lang w:val="en-US"/>
        </w:rPr>
        <w:tab/>
      </w:r>
      <w:hyperlink r:id="rId8" w:history="1">
        <w:r w:rsidR="00A577B5" w:rsidRPr="00F4528B">
          <w:rPr>
            <w:rStyle w:val="Hyperlink"/>
            <w:rFonts w:ascii="Segoe UI" w:eastAsia="Segoe UI" w:hAnsi="Segoe UI" w:cs="Segoe UI"/>
            <w:sz w:val="21"/>
            <w:szCs w:val="21"/>
            <w:lang w:val="en-US"/>
          </w:rPr>
          <w:t>http://www.egeplast.</w:t>
        </w:r>
      </w:hyperlink>
      <w:bookmarkEnd w:id="4"/>
      <w:r w:rsidR="00A577B5">
        <w:rPr>
          <w:rStyle w:val="Hyperlink"/>
          <w:rFonts w:ascii="Segoe UI" w:eastAsia="Segoe UI" w:hAnsi="Segoe UI" w:cs="Segoe UI"/>
          <w:sz w:val="21"/>
          <w:szCs w:val="21"/>
          <w:lang w:val="en-US"/>
        </w:rPr>
        <w:t>eu</w:t>
      </w:r>
    </w:p>
    <w:p w:rsidR="00DC1FA6" w:rsidRPr="00A75FA0" w:rsidRDefault="00A577B5" w:rsidP="00DC1FA6">
      <w:pPr>
        <w:tabs>
          <w:tab w:val="left" w:leader="underscore" w:pos="1047"/>
          <w:tab w:val="left" w:leader="underscore" w:pos="2953"/>
        </w:tabs>
        <w:spacing w:line="475" w:lineRule="exact"/>
        <w:ind w:right="240" w:firstLine="2835"/>
        <w:rPr>
          <w:rStyle w:val="Flietext120"/>
          <w:lang w:val="en-US"/>
        </w:rPr>
      </w:pPr>
      <w:bookmarkStart w:id="5" w:name="bookmark32"/>
      <w:r>
        <w:rPr>
          <w:rStyle w:val="Flietext120"/>
          <w:lang w:val="en-US"/>
        </w:rPr>
        <w:t>Specifications</w:t>
      </w:r>
      <w:r w:rsidR="00DC1FA6" w:rsidRPr="00A75FA0">
        <w:rPr>
          <w:rStyle w:val="Flietext120"/>
          <w:lang w:val="en-US"/>
        </w:rPr>
        <w:t>:</w:t>
      </w:r>
    </w:p>
    <w:p w:rsidR="00BE6CCC" w:rsidRDefault="00BE6CCC" w:rsidP="00DC1FA6">
      <w:pPr>
        <w:tabs>
          <w:tab w:val="left" w:leader="underscore" w:pos="1047"/>
          <w:tab w:val="left" w:leader="underscore" w:pos="2953"/>
        </w:tabs>
        <w:spacing w:line="475" w:lineRule="exact"/>
        <w:ind w:left="2835" w:right="240"/>
        <w:rPr>
          <w:rStyle w:val="Flietext120"/>
        </w:rPr>
      </w:pPr>
      <w:r>
        <w:rPr>
          <w:rStyle w:val="Flietext120"/>
        </w:rPr>
        <w:t xml:space="preserve">egeplast </w:t>
      </w:r>
      <w:r w:rsidR="004953CD">
        <w:rPr>
          <w:rStyle w:val="Flietext120"/>
        </w:rPr>
        <w:t>ege</w:t>
      </w:r>
      <w:r w:rsidR="00A75FA0">
        <w:rPr>
          <w:rStyle w:val="Flietext120"/>
        </w:rPr>
        <w:t>Modul</w:t>
      </w:r>
      <w:r w:rsidR="004953CD">
        <w:rPr>
          <w:rStyle w:val="Flietext120"/>
        </w:rPr>
        <w:t xml:space="preserve"> PP</w:t>
      </w:r>
      <w:r w:rsidR="00DC1FA6">
        <w:rPr>
          <w:rStyle w:val="Flietext120"/>
        </w:rPr>
        <w:t xml:space="preserve"> </w:t>
      </w:r>
      <w:r w:rsidR="00A577B5">
        <w:rPr>
          <w:rStyle w:val="Flietext120"/>
        </w:rPr>
        <w:t>made of PP-HM in the dimensions of</w:t>
      </w:r>
      <w:r>
        <w:rPr>
          <w:rStyle w:val="Flietext120"/>
        </w:rPr>
        <w:t xml:space="preserve">: </w:t>
      </w:r>
    </w:p>
    <w:p w:rsidR="00BE6CCC" w:rsidRDefault="00DC1FA6" w:rsidP="00DC1FA6">
      <w:pPr>
        <w:tabs>
          <w:tab w:val="left" w:leader="underscore" w:pos="1047"/>
          <w:tab w:val="left" w:leader="underscore" w:pos="2953"/>
        </w:tabs>
        <w:spacing w:line="360" w:lineRule="auto"/>
        <w:ind w:right="240" w:firstLine="2835"/>
      </w:pPr>
      <w:r>
        <w:rPr>
          <w:rStyle w:val="Flietext120"/>
        </w:rPr>
        <w:t>_________________________</w:t>
      </w:r>
      <w:r w:rsidR="00BE6CCC">
        <w:rPr>
          <w:rStyle w:val="Flietext120"/>
        </w:rPr>
        <w:t>mm, SDR</w:t>
      </w:r>
      <w:bookmarkEnd w:id="5"/>
      <w:r w:rsidR="00BE6CCC">
        <w:rPr>
          <w:rStyle w:val="Flietext120"/>
        </w:rPr>
        <w:t>____________</w:t>
      </w:r>
    </w:p>
    <w:p w:rsidR="00BE6CCC" w:rsidRPr="00117C9A" w:rsidRDefault="00A577B5" w:rsidP="00117C9A">
      <w:pPr>
        <w:spacing w:after="272" w:line="360" w:lineRule="auto"/>
        <w:ind w:firstLine="2835"/>
        <w:rPr>
          <w:rStyle w:val="Flietext1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Flietext120"/>
        </w:rPr>
        <w:t>Length</w:t>
      </w:r>
      <w:r w:rsidR="00BE6CCC">
        <w:rPr>
          <w:rStyle w:val="Flietext120"/>
        </w:rPr>
        <w:t xml:space="preserve"> ______________________m</w:t>
      </w:r>
    </w:p>
    <w:p w:rsidR="00A75FA0" w:rsidRPr="00117C9A" w:rsidRDefault="00A577B5" w:rsidP="00A75FA0">
      <w:pPr>
        <w:spacing w:after="272" w:line="360" w:lineRule="auto"/>
        <w:ind w:firstLine="2835"/>
        <w:rPr>
          <w:rStyle w:val="Flietext1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Flietext120"/>
        </w:rPr>
        <w:t>Rehabilitation route</w:t>
      </w:r>
      <w:r w:rsidR="00A75FA0">
        <w:rPr>
          <w:rStyle w:val="Flietext120"/>
        </w:rPr>
        <w:t xml:space="preserve"> ______________________m</w:t>
      </w:r>
    </w:p>
    <w:p w:rsidR="00BE6CCC" w:rsidRDefault="00BE6CCC" w:rsidP="00DC1FA6">
      <w:pPr>
        <w:spacing w:line="210" w:lineRule="exact"/>
        <w:ind w:firstLine="2835"/>
        <w:rPr>
          <w:rStyle w:val="Flietext120"/>
        </w:rPr>
      </w:pPr>
    </w:p>
    <w:p w:rsidR="001E2AF9" w:rsidRPr="00DC1FA6" w:rsidRDefault="00A577B5" w:rsidP="00A577B5">
      <w:pPr>
        <w:spacing w:line="210" w:lineRule="exact"/>
        <w:ind w:left="2835"/>
      </w:pPr>
      <w:bookmarkStart w:id="6" w:name="bookmark35"/>
      <w:r>
        <w:rPr>
          <w:rStyle w:val="Flietext120"/>
        </w:rPr>
        <w:t xml:space="preserve">Supply </w:t>
      </w:r>
      <w:r w:rsidR="00A75FA0">
        <w:rPr>
          <w:rStyle w:val="Flietext120"/>
        </w:rPr>
        <w:t xml:space="preserve">_________ </w:t>
      </w:r>
      <w:bookmarkStart w:id="7" w:name="bookmark36"/>
      <w:bookmarkEnd w:id="6"/>
      <w:r>
        <w:rPr>
          <w:rStyle w:val="Flietext120"/>
        </w:rPr>
        <w:t>units and insert professionally in the cleaned and prepared old pipes, including provision of personnel and use of all necessary equipment and machinery including the delivery oft he pipes:</w:t>
      </w:r>
      <w:r w:rsidR="00BE6CCC">
        <w:rPr>
          <w:rStyle w:val="Flietext120"/>
        </w:rPr>
        <w:t xml:space="preserve"> ______________________€/</w:t>
      </w:r>
      <w:bookmarkEnd w:id="7"/>
      <w:r w:rsidR="008F6F23">
        <w:rPr>
          <w:rStyle w:val="Flietext120"/>
        </w:rPr>
        <w:t>unit</w:t>
      </w:r>
      <w:bookmarkStart w:id="8" w:name="_GoBack"/>
      <w:bookmarkEnd w:id="8"/>
    </w:p>
    <w:sectPr w:rsidR="001E2AF9" w:rsidRPr="00DC1FA6" w:rsidSect="001E2AF9">
      <w:headerReference w:type="even" r:id="rId9"/>
      <w:footerReference w:type="even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00" w:rsidRDefault="00541000" w:rsidP="00BE6CCC">
      <w:r>
        <w:separator/>
      </w:r>
    </w:p>
  </w:endnote>
  <w:endnote w:type="continuationSeparator" w:id="0">
    <w:p w:rsidR="00541000" w:rsidRDefault="00541000" w:rsidP="00B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N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5C" w:rsidRDefault="00B0515C">
    <w:pPr>
      <w:pStyle w:val="Kopf-oderFuzeile0"/>
      <w:framePr w:w="11908" w:h="154" w:wrap="none" w:vAnchor="text" w:hAnchor="page" w:y="-537"/>
      <w:shd w:val="clear" w:color="auto" w:fill="auto"/>
      <w:tabs>
        <w:tab w:val="right" w:pos="6043"/>
      </w:tabs>
      <w:ind w:left="403"/>
    </w:pPr>
    <w:r>
      <w:rPr>
        <w:rStyle w:val="Kopf-oderFuzeileSegoeUI4ptAbstand1pt"/>
      </w:rPr>
      <w:t>01/11</w:t>
    </w:r>
    <w:r>
      <w:rPr>
        <w:rStyle w:val="Kopf-oderFuzeileSegoeUI4ptAbstand1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EC2E15">
      <w:rPr>
        <w:rStyle w:val="FettKopf-oderFuzeileSegoeUI65ptAbstand1pt"/>
        <w:noProof/>
      </w:rPr>
      <w:t>18</w:t>
    </w:r>
    <w:r>
      <w:rPr>
        <w:rStyle w:val="FettKopf-oderFuzeileSegoeUI65ptAbstand1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00" w:rsidRDefault="00541000" w:rsidP="00BE6CCC">
      <w:r>
        <w:separator/>
      </w:r>
    </w:p>
  </w:footnote>
  <w:footnote w:type="continuationSeparator" w:id="0">
    <w:p w:rsidR="00541000" w:rsidRDefault="00541000" w:rsidP="00BE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5C" w:rsidRDefault="00B0515C">
    <w:pPr>
      <w:pStyle w:val="Kopf-oderFuzeile0"/>
      <w:framePr w:w="11908" w:h="811" w:wrap="none" w:vAnchor="text" w:hAnchor="page" w:y="999"/>
      <w:shd w:val="clear" w:color="auto" w:fill="000000"/>
      <w:ind w:left="1598"/>
    </w:pPr>
    <w:r>
      <w:rPr>
        <w:rStyle w:val="FettKopf-oderFuzeileSegoeUI185pt"/>
      </w:rPr>
      <w:t>egeplasf-</w:t>
    </w:r>
  </w:p>
  <w:p w:rsidR="00B0515C" w:rsidRDefault="00B0515C">
    <w:pPr>
      <w:pStyle w:val="Kopf-oderFuzeile0"/>
      <w:framePr w:w="11908" w:h="811" w:wrap="none" w:vAnchor="text" w:hAnchor="page" w:y="999"/>
      <w:shd w:val="clear" w:color="auto" w:fill="000000"/>
      <w:ind w:left="1598"/>
    </w:pPr>
    <w:r>
      <w:rPr>
        <w:rStyle w:val="FettKopf-oderFuzeileSegoeUI125pt"/>
      </w:rPr>
      <w:t>egeplast</w:t>
    </w:r>
    <w:r>
      <w:rPr>
        <w:rStyle w:val="FettKopf-oderFuzeileSegoeUI185ptAbstand-1pt"/>
      </w:rPr>
      <w:t xml:space="preserve"> SL PP-B</w:t>
    </w:r>
    <w:r>
      <w:rPr>
        <w:rStyle w:val="FettKopf-oderFuzeileSegoeUI125pt"/>
      </w:rPr>
      <w:t xml:space="preserve"> Modul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C"/>
    <w:rsid w:val="0011339C"/>
    <w:rsid w:val="00117C9A"/>
    <w:rsid w:val="0017603F"/>
    <w:rsid w:val="001D5075"/>
    <w:rsid w:val="001E2AF9"/>
    <w:rsid w:val="00236042"/>
    <w:rsid w:val="004953CD"/>
    <w:rsid w:val="00541000"/>
    <w:rsid w:val="0064315B"/>
    <w:rsid w:val="00860893"/>
    <w:rsid w:val="0087563E"/>
    <w:rsid w:val="008E2FF2"/>
    <w:rsid w:val="008F6F23"/>
    <w:rsid w:val="00A417EA"/>
    <w:rsid w:val="00A577B5"/>
    <w:rsid w:val="00A75FA0"/>
    <w:rsid w:val="00B0515C"/>
    <w:rsid w:val="00B17955"/>
    <w:rsid w:val="00B51EA8"/>
    <w:rsid w:val="00BE6CCC"/>
    <w:rsid w:val="00C376E1"/>
    <w:rsid w:val="00DC1FA6"/>
    <w:rsid w:val="00E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1172E-73DC-4B29-99CC-D7809D89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E6CCC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6CCC"/>
    <w:rPr>
      <w:color w:val="0066CC"/>
      <w:u w:val="single"/>
    </w:rPr>
  </w:style>
  <w:style w:type="character" w:customStyle="1" w:styleId="Kopf-oderFuzeile">
    <w:name w:val="Kopf- oder Fußzeile_"/>
    <w:basedOn w:val="Absatz-Standardschriftart"/>
    <w:link w:val="Kopf-oderFuzeile0"/>
    <w:rsid w:val="00BE6C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Kopf-oderFuzeileSegoeUI4ptAbstand1pt">
    <w:name w:val="Kopf- oder Fußzeile + Segoe UI;4 pt;Abstand 1 pt"/>
    <w:basedOn w:val="Kopf-oderFuzeile"/>
    <w:rsid w:val="00BE6CCC"/>
    <w:rPr>
      <w:rFonts w:ascii="Segoe UI" w:eastAsia="Segoe UI" w:hAnsi="Segoe UI" w:cs="Segoe UI"/>
      <w:spacing w:val="20"/>
      <w:sz w:val="8"/>
      <w:szCs w:val="8"/>
      <w:shd w:val="clear" w:color="auto" w:fill="FFFFFF"/>
    </w:rPr>
  </w:style>
  <w:style w:type="character" w:customStyle="1" w:styleId="FettKopf-oderFuzeileSegoeUI65ptAbstand1pt">
    <w:name w:val="Fett;Kopf- oder Fußzeile + Segoe UI;6;5 pt;Abstand 1 pt"/>
    <w:basedOn w:val="Kopf-oderFuzeile"/>
    <w:rsid w:val="00BE6CCC"/>
    <w:rPr>
      <w:rFonts w:ascii="Segoe UI" w:eastAsia="Segoe UI" w:hAnsi="Segoe UI" w:cs="Segoe UI"/>
      <w:b/>
      <w:bCs/>
      <w:spacing w:val="20"/>
      <w:sz w:val="13"/>
      <w:szCs w:val="13"/>
      <w:shd w:val="clear" w:color="auto" w:fill="FFFFFF"/>
    </w:rPr>
  </w:style>
  <w:style w:type="character" w:customStyle="1" w:styleId="berschrift5">
    <w:name w:val="Überschrift #5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ettKopf-oderFuzeileSegoeUI185pt">
    <w:name w:val="Fett;Kopf- oder Fußzeile + Segoe UI;18;5 pt"/>
    <w:basedOn w:val="Kopf-oderFuzeile"/>
    <w:rsid w:val="00BE6CCC"/>
    <w:rPr>
      <w:rFonts w:ascii="Segoe UI" w:eastAsia="Segoe UI" w:hAnsi="Segoe UI" w:cs="Segoe UI"/>
      <w:b/>
      <w:bCs/>
      <w:color w:val="FFFFFF"/>
      <w:spacing w:val="0"/>
      <w:sz w:val="37"/>
      <w:szCs w:val="37"/>
      <w:shd w:val="clear" w:color="auto" w:fill="FFFFFF"/>
    </w:rPr>
  </w:style>
  <w:style w:type="character" w:customStyle="1" w:styleId="FettKopf-oderFuzeileSegoeUI125pt">
    <w:name w:val="Fett;Kopf- oder Fußzeile + Segoe UI;12;5 pt"/>
    <w:basedOn w:val="Kopf-oderFuzeile"/>
    <w:rsid w:val="00BE6CCC"/>
    <w:rPr>
      <w:rFonts w:ascii="Segoe UI" w:eastAsia="Segoe UI" w:hAnsi="Segoe UI" w:cs="Segoe UI"/>
      <w:b/>
      <w:bCs/>
      <w:color w:val="FFFFFF"/>
      <w:spacing w:val="0"/>
      <w:sz w:val="25"/>
      <w:szCs w:val="25"/>
      <w:shd w:val="clear" w:color="auto" w:fill="FFFFFF"/>
    </w:rPr>
  </w:style>
  <w:style w:type="character" w:customStyle="1" w:styleId="FettKopf-oderFuzeileSegoeUI185ptAbstand-1pt">
    <w:name w:val="Fett;Kopf- oder Fußzeile + Segoe UI;18;5 pt;Abstand -1 pt"/>
    <w:basedOn w:val="Kopf-oderFuzeile"/>
    <w:rsid w:val="00BE6CCC"/>
    <w:rPr>
      <w:rFonts w:ascii="Segoe UI" w:eastAsia="Segoe UI" w:hAnsi="Segoe UI" w:cs="Segoe UI"/>
      <w:b/>
      <w:bCs/>
      <w:color w:val="FFFFFF"/>
      <w:spacing w:val="-30"/>
      <w:sz w:val="37"/>
      <w:szCs w:val="37"/>
      <w:shd w:val="clear" w:color="auto" w:fill="FFFFFF"/>
    </w:rPr>
  </w:style>
  <w:style w:type="character" w:customStyle="1" w:styleId="berschrift4">
    <w:name w:val="Überschrift #4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Flietext">
    <w:name w:val="Fließtext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40">
    <w:name w:val="Überschrift #4"/>
    <w:basedOn w:val="berschrift4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erschrift50">
    <w:name w:val="Überschrift #5"/>
    <w:basedOn w:val="berschrift5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0">
    <w:name w:val="Fließtext"/>
    <w:basedOn w:val="Flietex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12">
    <w:name w:val="Fließtext (12)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120">
    <w:name w:val="Fließtext (12)"/>
    <w:basedOn w:val="Flietext12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Kopf-oderFuzeile0">
    <w:name w:val="Kopf- oder Fußzeile"/>
    <w:basedOn w:val="Standard"/>
    <w:link w:val="Kopf-oderFuzeile"/>
    <w:rsid w:val="00BE6CC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6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6CCC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E6C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6CCC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FA6"/>
    <w:rPr>
      <w:rFonts w:ascii="Tahoma" w:eastAsia="Arial Unicode MS" w:hAnsi="Tahoma" w:cs="Tahoma"/>
      <w:color w:val="000000"/>
      <w:sz w:val="16"/>
      <w:szCs w:val="16"/>
      <w:lang w:eastAsia="de-DE"/>
    </w:rPr>
  </w:style>
  <w:style w:type="character" w:customStyle="1" w:styleId="berschrift7">
    <w:name w:val="Überschrift #7"/>
    <w:basedOn w:val="Absatz-Standardschriftart"/>
    <w:rsid w:val="00A75F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plast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geplast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egeplast Werner Strumann GmbH &amp; Co. KG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Wilde Daniel</cp:lastModifiedBy>
  <cp:revision>3</cp:revision>
  <dcterms:created xsi:type="dcterms:W3CDTF">2015-10-22T06:56:00Z</dcterms:created>
  <dcterms:modified xsi:type="dcterms:W3CDTF">2015-10-22T07:02:00Z</dcterms:modified>
</cp:coreProperties>
</file>