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8E" w:rsidRDefault="00A3328E" w:rsidP="00A3328E"/>
    <w:p w:rsidR="00A3328E" w:rsidRDefault="00A3328E" w:rsidP="00A3328E"/>
    <w:p w:rsidR="00A3328E" w:rsidRPr="000A74BC" w:rsidRDefault="00A3328E" w:rsidP="00A3328E">
      <w:pPr>
        <w:rPr>
          <w:lang w:val="en-US"/>
        </w:rPr>
      </w:pPr>
      <w:r w:rsidRPr="000A74BC">
        <w:rPr>
          <w:lang w:val="en-US"/>
        </w:rPr>
        <w:t>Preliminary remark:</w:t>
      </w:r>
    </w:p>
    <w:p w:rsidR="00A3775F" w:rsidRPr="0024797B" w:rsidRDefault="00A3775F">
      <w:pPr>
        <w:tabs>
          <w:tab w:val="left" w:pos="567"/>
        </w:tabs>
        <w:ind w:left="567" w:hanging="567"/>
        <w:rPr>
          <w:b/>
          <w:spacing w:val="-2"/>
          <w:sz w:val="20"/>
          <w:lang w:val="en-US"/>
        </w:rPr>
      </w:pPr>
    </w:p>
    <w:p w:rsidR="00A3328E" w:rsidRDefault="00A3328E" w:rsidP="00A3328E">
      <w:pPr>
        <w:tabs>
          <w:tab w:val="left" w:pos="0"/>
        </w:tabs>
        <w:rPr>
          <w:rFonts w:cs="Arial"/>
          <w:szCs w:val="22"/>
          <w:lang w:val="en-US"/>
        </w:rPr>
      </w:pPr>
      <w:r w:rsidRPr="00A3328E">
        <w:rPr>
          <w:rFonts w:cs="Arial"/>
          <w:szCs w:val="22"/>
          <w:lang w:val="en-US"/>
        </w:rPr>
        <w:t xml:space="preserve">The </w:t>
      </w:r>
      <w:proofErr w:type="spellStart"/>
      <w:r w:rsidRPr="00A3328E">
        <w:rPr>
          <w:rFonts w:cs="Arial"/>
          <w:szCs w:val="22"/>
          <w:lang w:val="en-US"/>
        </w:rPr>
        <w:t>ege</w:t>
      </w:r>
      <w:proofErr w:type="spellEnd"/>
      <w:r w:rsidRPr="00A3328E">
        <w:rPr>
          <w:rFonts w:cs="Arial"/>
          <w:szCs w:val="22"/>
          <w:lang w:val="en-US"/>
        </w:rPr>
        <w:t>-com</w:t>
      </w:r>
      <w:r w:rsidRPr="00A3328E">
        <w:rPr>
          <w:rFonts w:cs="Arial"/>
          <w:szCs w:val="22"/>
          <w:vertAlign w:val="superscript"/>
          <w:lang w:val="en-US"/>
        </w:rPr>
        <w:t>®</w:t>
      </w:r>
      <w:r w:rsidRPr="00A3328E">
        <w:rPr>
          <w:rFonts w:cs="Arial"/>
          <w:szCs w:val="22"/>
          <w:lang w:val="en-US"/>
        </w:rPr>
        <w:t xml:space="preserve"> </w:t>
      </w:r>
      <w:proofErr w:type="spellStart"/>
      <w:r w:rsidRPr="00A3328E">
        <w:rPr>
          <w:rFonts w:cs="Arial"/>
          <w:szCs w:val="22"/>
          <w:lang w:val="en-US"/>
        </w:rPr>
        <w:t>Macroduct</w:t>
      </w:r>
      <w:proofErr w:type="spellEnd"/>
      <w:r w:rsidRPr="00A3328E">
        <w:rPr>
          <w:rFonts w:cs="Arial"/>
          <w:szCs w:val="22"/>
          <w:lang w:val="en-US"/>
        </w:rPr>
        <w:t xml:space="preserve"> Multi-M made of PO consists of </w:t>
      </w:r>
      <w:r>
        <w:rPr>
          <w:lang w:val="en-US"/>
        </w:rPr>
        <w:t xml:space="preserve">single </w:t>
      </w:r>
      <w:proofErr w:type="spellStart"/>
      <w:r w:rsidRPr="00666B54">
        <w:rPr>
          <w:lang w:val="en-US"/>
        </w:rPr>
        <w:t>ege</w:t>
      </w:r>
      <w:proofErr w:type="spellEnd"/>
      <w:r w:rsidRPr="00666B54">
        <w:rPr>
          <w:lang w:val="en-US"/>
        </w:rPr>
        <w:t>-com</w:t>
      </w:r>
      <w:r w:rsidRPr="00666B54">
        <w:rPr>
          <w:vertAlign w:val="superscript"/>
          <w:lang w:val="en-US"/>
        </w:rPr>
        <w:t>®</w:t>
      </w:r>
      <w:r w:rsidRPr="00666B54">
        <w:rPr>
          <w:lang w:val="en-US"/>
        </w:rPr>
        <w:t xml:space="preserve"> </w:t>
      </w:r>
      <w:proofErr w:type="spellStart"/>
      <w:r w:rsidRPr="00666B54">
        <w:rPr>
          <w:lang w:val="en-US"/>
        </w:rPr>
        <w:t>Macroduct</w:t>
      </w:r>
      <w:proofErr w:type="spellEnd"/>
      <w:r w:rsidRPr="00666B54">
        <w:rPr>
          <w:lang w:val="en-US"/>
        </w:rPr>
        <w:t xml:space="preserve"> Mono </w:t>
      </w:r>
      <w:r>
        <w:rPr>
          <w:lang w:val="en-US"/>
        </w:rPr>
        <w:t xml:space="preserve">pipes which are held together by an additional polyolefin sheath. </w:t>
      </w:r>
      <w:r w:rsidR="0024797B">
        <w:rPr>
          <w:lang w:val="en-US"/>
        </w:rPr>
        <w:t>The sheath</w:t>
      </w:r>
      <w:r w:rsidRPr="00A3328E">
        <w:rPr>
          <w:lang w:val="en-US"/>
        </w:rPr>
        <w:t xml:space="preserve"> is not jointed to the </w:t>
      </w:r>
      <w:r>
        <w:rPr>
          <w:lang w:val="en-US"/>
        </w:rPr>
        <w:t xml:space="preserve">inner </w:t>
      </w:r>
      <w:r w:rsidRPr="00A3328E">
        <w:rPr>
          <w:lang w:val="en-US"/>
        </w:rPr>
        <w:t>pipes</w:t>
      </w:r>
      <w:r>
        <w:rPr>
          <w:lang w:val="en-US"/>
        </w:rPr>
        <w:t>.</w:t>
      </w:r>
      <w:r w:rsidRPr="00A3328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 xml:space="preserve">Suitable for direct buried installations, ploughing, milling or </w:t>
      </w:r>
      <w:r w:rsidR="004E0CD3">
        <w:rPr>
          <w:rFonts w:cs="Arial"/>
          <w:szCs w:val="22"/>
          <w:lang w:val="en-US"/>
        </w:rPr>
        <w:t>it inc</w:t>
      </w:r>
      <w:r w:rsidR="00C141B0">
        <w:rPr>
          <w:rFonts w:cs="Arial"/>
          <w:szCs w:val="22"/>
          <w:lang w:val="en-US"/>
        </w:rPr>
        <w:t>r</w:t>
      </w:r>
      <w:r w:rsidR="004E0CD3">
        <w:rPr>
          <w:rFonts w:cs="Arial"/>
          <w:szCs w:val="22"/>
          <w:lang w:val="en-US"/>
        </w:rPr>
        <w:t xml:space="preserve">eases the safety when inserted in protective pipes or cable duct blocks. This enables the multiple use of the existing cable routes. </w:t>
      </w:r>
    </w:p>
    <w:p w:rsidR="00A3328E" w:rsidRDefault="00A3328E" w:rsidP="00A3328E">
      <w:pPr>
        <w:tabs>
          <w:tab w:val="left" w:pos="0"/>
        </w:tabs>
        <w:rPr>
          <w:rFonts w:cs="Arial"/>
          <w:szCs w:val="22"/>
          <w:lang w:val="en-US"/>
        </w:rPr>
      </w:pPr>
    </w:p>
    <w:p w:rsidR="004E0CD3" w:rsidRPr="00666B54" w:rsidRDefault="004E0CD3" w:rsidP="004E0CD3">
      <w:pPr>
        <w:rPr>
          <w:rFonts w:cs="Arial"/>
          <w:szCs w:val="22"/>
          <w:lang w:val="en-US"/>
        </w:rPr>
      </w:pPr>
      <w:r>
        <w:rPr>
          <w:lang w:val="en-US"/>
        </w:rPr>
        <w:t>Design</w:t>
      </w:r>
      <w:r w:rsidRPr="00666B54">
        <w:rPr>
          <w:lang w:val="en-US"/>
        </w:rPr>
        <w:t xml:space="preserve">: </w:t>
      </w:r>
      <w:r w:rsidRPr="00735832">
        <w:rPr>
          <w:rFonts w:cs="Arial"/>
          <w:color w:val="000000"/>
          <w:lang w:val="en-US"/>
        </w:rPr>
        <w:t xml:space="preserve">Solid wall- or coextruded </w:t>
      </w:r>
      <w:r>
        <w:rPr>
          <w:rFonts w:cs="Arial"/>
          <w:color w:val="000000"/>
          <w:lang w:val="en-US"/>
        </w:rPr>
        <w:t>pipes</w:t>
      </w:r>
      <w:r w:rsidRPr="00666B54">
        <w:rPr>
          <w:lang w:val="en-US"/>
        </w:rPr>
        <w:t xml:space="preserve">, </w:t>
      </w:r>
      <w:proofErr w:type="spellStart"/>
      <w:r w:rsidRPr="00666B54">
        <w:rPr>
          <w:lang w:val="en-US"/>
        </w:rPr>
        <w:t>db</w:t>
      </w:r>
      <w:proofErr w:type="spellEnd"/>
      <w:r w:rsidRPr="00666B54">
        <w:rPr>
          <w:lang w:val="en-US"/>
        </w:rPr>
        <w:t xml:space="preserve"> (direct buried); </w:t>
      </w:r>
      <w:r w:rsidRPr="00666B54">
        <w:rPr>
          <w:rFonts w:cs="Arial"/>
          <w:szCs w:val="22"/>
          <w:lang w:val="en-US"/>
        </w:rPr>
        <w:t xml:space="preserve">consisting of 2 to </w:t>
      </w:r>
      <w:r w:rsidR="003A5D70">
        <w:rPr>
          <w:rFonts w:cs="Arial"/>
          <w:szCs w:val="22"/>
          <w:lang w:val="en-US"/>
        </w:rPr>
        <w:t>4</w:t>
      </w:r>
      <w:bookmarkStart w:id="0" w:name="_GoBack"/>
      <w:bookmarkEnd w:id="0"/>
      <w:r w:rsidRPr="00666B54">
        <w:rPr>
          <w:rFonts w:cs="Arial"/>
          <w:szCs w:val="22"/>
          <w:lang w:val="en-US"/>
        </w:rPr>
        <w:t xml:space="preserve"> s</w:t>
      </w:r>
      <w:r>
        <w:rPr>
          <w:rFonts w:cs="Arial"/>
          <w:szCs w:val="22"/>
          <w:lang w:val="en-US"/>
        </w:rPr>
        <w:t>ingle pipes</w:t>
      </w:r>
    </w:p>
    <w:p w:rsidR="009B3811" w:rsidRPr="004E0CD3" w:rsidRDefault="009B3811" w:rsidP="00311094">
      <w:pPr>
        <w:rPr>
          <w:rFonts w:cs="Arial"/>
          <w:szCs w:val="22"/>
          <w:lang w:val="en-US"/>
        </w:rPr>
      </w:pPr>
    </w:p>
    <w:p w:rsidR="004E0CD3" w:rsidRPr="00BB00CE" w:rsidRDefault="004E0CD3" w:rsidP="004E0CD3">
      <w:pPr>
        <w:rPr>
          <w:rFonts w:cs="Arial"/>
          <w:lang w:val="en-US"/>
        </w:rPr>
      </w:pPr>
      <w:r w:rsidRPr="00BB00CE">
        <w:rPr>
          <w:rFonts w:cs="Arial"/>
          <w:lang w:val="en-US"/>
        </w:rPr>
        <w:tab/>
        <w:t>Possible Versions:</w:t>
      </w:r>
    </w:p>
    <w:p w:rsidR="009B3811" w:rsidRPr="004E0CD3" w:rsidRDefault="009B3811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  <w:lang w:val="en-US"/>
        </w:rPr>
      </w:pPr>
      <w:r w:rsidRPr="004E0CD3">
        <w:rPr>
          <w:rFonts w:cs="Arial"/>
          <w:spacing w:val="-2"/>
          <w:lang w:val="en-US"/>
        </w:rPr>
        <w:tab/>
      </w:r>
      <w:r w:rsidR="004E0CD3">
        <w:rPr>
          <w:rFonts w:cs="Arial"/>
          <w:spacing w:val="-2"/>
          <w:lang w:val="en-US"/>
        </w:rPr>
        <w:tab/>
      </w:r>
    </w:p>
    <w:p w:rsidR="009B3811" w:rsidRPr="004E0CD3" w:rsidRDefault="004E0CD3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  <w:lang w:val="en-US"/>
        </w:rPr>
      </w:pPr>
      <w:r>
        <w:rPr>
          <w:rFonts w:cs="Arial"/>
          <w:spacing w:val="-2"/>
          <w:lang w:val="en-US"/>
        </w:rPr>
        <w:tab/>
      </w:r>
      <w:r w:rsidR="009B3811" w:rsidRPr="004E0CD3">
        <w:rPr>
          <w:rFonts w:cs="Arial"/>
          <w:spacing w:val="-2"/>
          <w:lang w:val="en-US"/>
        </w:rPr>
        <w:tab/>
        <w:t xml:space="preserve">2 </w:t>
      </w:r>
      <w:r w:rsidRPr="00BB00CE">
        <w:rPr>
          <w:rFonts w:cs="Arial"/>
          <w:lang w:val="en-US"/>
        </w:rPr>
        <w:t xml:space="preserve">pipes </w:t>
      </w:r>
      <w:r>
        <w:rPr>
          <w:rFonts w:cs="Arial"/>
          <w:lang w:val="en-US"/>
        </w:rPr>
        <w:t>dimension</w:t>
      </w:r>
      <w:r w:rsidRPr="00BB00CE">
        <w:rPr>
          <w:rFonts w:cs="Arial"/>
          <w:lang w:val="en-US"/>
        </w:rPr>
        <w:t xml:space="preserve"> </w:t>
      </w:r>
      <w:r w:rsidR="009B3811" w:rsidRPr="004E0CD3">
        <w:rPr>
          <w:rFonts w:cs="Arial"/>
          <w:spacing w:val="-2"/>
          <w:lang w:val="en-US"/>
        </w:rPr>
        <w:t>40 x 3</w:t>
      </w:r>
      <w:proofErr w:type="gramStart"/>
      <w:r w:rsidR="009B3811" w:rsidRPr="004E0CD3">
        <w:rPr>
          <w:rFonts w:cs="Arial"/>
          <w:spacing w:val="-2"/>
          <w:lang w:val="en-US"/>
        </w:rPr>
        <w:t>,7</w:t>
      </w:r>
      <w:proofErr w:type="gramEnd"/>
      <w:r w:rsidR="009B3811" w:rsidRPr="004E0CD3">
        <w:rPr>
          <w:rFonts w:cs="Arial"/>
          <w:spacing w:val="-2"/>
          <w:lang w:val="en-US"/>
        </w:rPr>
        <w:t xml:space="preserve"> mm </w:t>
      </w:r>
    </w:p>
    <w:p w:rsidR="009B3811" w:rsidRPr="004E0CD3" w:rsidRDefault="004E0CD3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  <w:lang w:val="en-US"/>
        </w:rPr>
      </w:pPr>
      <w:r>
        <w:rPr>
          <w:rFonts w:cs="Arial"/>
          <w:spacing w:val="-2"/>
          <w:lang w:val="en-US"/>
        </w:rPr>
        <w:tab/>
      </w:r>
      <w:r w:rsidR="009B3811" w:rsidRPr="004E0CD3">
        <w:rPr>
          <w:rFonts w:cs="Arial"/>
          <w:spacing w:val="-2"/>
          <w:lang w:val="en-US"/>
        </w:rPr>
        <w:tab/>
        <w:t xml:space="preserve">2 </w:t>
      </w:r>
      <w:r w:rsidRPr="00BB00CE">
        <w:rPr>
          <w:rFonts w:cs="Arial"/>
          <w:lang w:val="en-US"/>
        </w:rPr>
        <w:t xml:space="preserve">pipes </w:t>
      </w:r>
      <w:r>
        <w:rPr>
          <w:rFonts w:cs="Arial"/>
          <w:lang w:val="en-US"/>
        </w:rPr>
        <w:t>dimension</w:t>
      </w:r>
      <w:r w:rsidRPr="00BB00CE">
        <w:rPr>
          <w:rFonts w:cs="Arial"/>
          <w:lang w:val="en-US"/>
        </w:rPr>
        <w:t xml:space="preserve"> </w:t>
      </w:r>
      <w:r w:rsidR="009B3811" w:rsidRPr="004E0CD3">
        <w:rPr>
          <w:rFonts w:cs="Arial"/>
          <w:spacing w:val="-2"/>
          <w:lang w:val="en-US"/>
        </w:rPr>
        <w:t>32 x 3</w:t>
      </w:r>
      <w:proofErr w:type="gramStart"/>
      <w:r w:rsidR="009B3811" w:rsidRPr="004E0CD3">
        <w:rPr>
          <w:rFonts w:cs="Arial"/>
          <w:spacing w:val="-2"/>
          <w:lang w:val="en-US"/>
        </w:rPr>
        <w:t>,0</w:t>
      </w:r>
      <w:proofErr w:type="gramEnd"/>
      <w:r w:rsidR="009B3811" w:rsidRPr="004E0CD3">
        <w:rPr>
          <w:rFonts w:cs="Arial"/>
          <w:spacing w:val="-2"/>
          <w:lang w:val="en-US"/>
        </w:rPr>
        <w:t xml:space="preserve"> mm</w:t>
      </w:r>
    </w:p>
    <w:p w:rsidR="009B3811" w:rsidRPr="004E0CD3" w:rsidRDefault="004E0CD3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  <w:lang w:val="en-US"/>
        </w:rPr>
      </w:pPr>
      <w:r>
        <w:rPr>
          <w:rFonts w:cs="Arial"/>
          <w:lang w:val="en-US"/>
        </w:rPr>
        <w:tab/>
      </w:r>
      <w:r w:rsidR="009B3811" w:rsidRPr="004E0CD3">
        <w:rPr>
          <w:rFonts w:cs="Arial"/>
          <w:lang w:val="en-US"/>
        </w:rPr>
        <w:tab/>
      </w:r>
      <w:r w:rsidRPr="00BB00CE">
        <w:rPr>
          <w:rFonts w:cs="Arial"/>
          <w:lang w:val="en-US"/>
        </w:rPr>
        <w:t>Type of delivery</w:t>
      </w:r>
      <w:r w:rsidR="009B3811" w:rsidRPr="004E0CD3">
        <w:rPr>
          <w:rFonts w:cs="Arial"/>
          <w:spacing w:val="-2"/>
          <w:lang w:val="en-US"/>
        </w:rPr>
        <w:t xml:space="preserve">: 1.000 m </w:t>
      </w:r>
      <w:r>
        <w:rPr>
          <w:rFonts w:cs="Arial"/>
          <w:lang w:val="en-US"/>
        </w:rPr>
        <w:t>on drum</w:t>
      </w:r>
    </w:p>
    <w:p w:rsidR="009B3811" w:rsidRPr="004E0CD3" w:rsidRDefault="004E0CD3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  <w:lang w:val="en-US"/>
        </w:rPr>
      </w:pPr>
      <w:r>
        <w:rPr>
          <w:rFonts w:cs="Arial"/>
          <w:spacing w:val="-2"/>
          <w:lang w:val="en-US"/>
        </w:rPr>
        <w:tab/>
      </w:r>
      <w:r w:rsidR="009B3811" w:rsidRPr="004E0CD3">
        <w:rPr>
          <w:rFonts w:cs="Arial"/>
          <w:spacing w:val="-2"/>
          <w:lang w:val="en-US"/>
        </w:rPr>
        <w:tab/>
      </w:r>
    </w:p>
    <w:p w:rsidR="009B3811" w:rsidRPr="004E0CD3" w:rsidRDefault="004E0CD3" w:rsidP="004E0CD3">
      <w:pPr>
        <w:tabs>
          <w:tab w:val="left" w:pos="0"/>
        </w:tabs>
        <w:spacing w:line="312" w:lineRule="auto"/>
        <w:ind w:left="709" w:hanging="567"/>
        <w:rPr>
          <w:rFonts w:cs="Arial"/>
          <w:spacing w:val="-2"/>
          <w:lang w:val="en-US"/>
        </w:rPr>
      </w:pPr>
      <w:r>
        <w:rPr>
          <w:rFonts w:cs="Arial"/>
          <w:spacing w:val="-2"/>
          <w:lang w:val="en-US"/>
        </w:rPr>
        <w:tab/>
      </w:r>
      <w:r w:rsidR="009B3811" w:rsidRPr="004E0CD3">
        <w:rPr>
          <w:rFonts w:cs="Arial"/>
          <w:spacing w:val="-2"/>
          <w:lang w:val="en-US"/>
        </w:rPr>
        <w:t xml:space="preserve">3 </w:t>
      </w:r>
      <w:r w:rsidRPr="004E0CD3">
        <w:rPr>
          <w:rFonts w:cs="Arial"/>
          <w:lang w:val="en-US"/>
        </w:rPr>
        <w:t>pipes dimension</w:t>
      </w:r>
      <w:r w:rsidR="009B3811" w:rsidRPr="004E0CD3">
        <w:rPr>
          <w:rFonts w:cs="Arial"/>
          <w:spacing w:val="-2"/>
          <w:lang w:val="en-US"/>
        </w:rPr>
        <w:t xml:space="preserve"> 50 x 4</w:t>
      </w:r>
      <w:proofErr w:type="gramStart"/>
      <w:r w:rsidR="009B3811" w:rsidRPr="004E0CD3">
        <w:rPr>
          <w:rFonts w:cs="Arial"/>
          <w:spacing w:val="-2"/>
          <w:lang w:val="en-US"/>
        </w:rPr>
        <w:t>,6</w:t>
      </w:r>
      <w:proofErr w:type="gramEnd"/>
      <w:r w:rsidR="009B3811" w:rsidRPr="004E0CD3">
        <w:rPr>
          <w:rFonts w:cs="Arial"/>
          <w:spacing w:val="-2"/>
          <w:lang w:val="en-US"/>
        </w:rPr>
        <w:t xml:space="preserve"> mm</w:t>
      </w:r>
      <w:r w:rsidR="009B3811" w:rsidRPr="004E0CD3">
        <w:rPr>
          <w:rFonts w:cs="Arial"/>
          <w:spacing w:val="-2"/>
          <w:lang w:val="en-US"/>
        </w:rPr>
        <w:br/>
      </w:r>
      <w:r w:rsidRPr="00BB00CE">
        <w:rPr>
          <w:rFonts w:cs="Arial"/>
          <w:lang w:val="en-US"/>
        </w:rPr>
        <w:t>Type of delivery</w:t>
      </w:r>
      <w:r w:rsidR="009B3811" w:rsidRPr="004E0CD3">
        <w:rPr>
          <w:rFonts w:cs="Arial"/>
          <w:spacing w:val="-2"/>
          <w:lang w:val="en-US"/>
        </w:rPr>
        <w:t xml:space="preserve">: 650 m </w:t>
      </w:r>
      <w:r>
        <w:rPr>
          <w:rFonts w:cs="Arial"/>
          <w:lang w:val="en-US"/>
        </w:rPr>
        <w:t>on drum</w:t>
      </w:r>
    </w:p>
    <w:p w:rsidR="009B3811" w:rsidRPr="004E0CD3" w:rsidRDefault="004E0CD3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  <w:lang w:val="en-US"/>
        </w:rPr>
      </w:pPr>
      <w:r>
        <w:rPr>
          <w:rFonts w:cs="Arial"/>
          <w:spacing w:val="-2"/>
          <w:lang w:val="en-US"/>
        </w:rPr>
        <w:tab/>
      </w:r>
      <w:r>
        <w:rPr>
          <w:rFonts w:cs="Arial"/>
          <w:spacing w:val="-2"/>
          <w:lang w:val="en-US"/>
        </w:rPr>
        <w:tab/>
      </w:r>
    </w:p>
    <w:p w:rsidR="009B3811" w:rsidRPr="004E0CD3" w:rsidRDefault="004E0CD3" w:rsidP="004E0CD3">
      <w:pPr>
        <w:tabs>
          <w:tab w:val="left" w:pos="0"/>
        </w:tabs>
        <w:spacing w:line="312" w:lineRule="auto"/>
        <w:ind w:left="709" w:hanging="709"/>
        <w:rPr>
          <w:rFonts w:cs="Arial"/>
          <w:spacing w:val="-2"/>
          <w:lang w:val="en-US"/>
        </w:rPr>
      </w:pPr>
      <w:r>
        <w:rPr>
          <w:rFonts w:cs="Arial"/>
          <w:spacing w:val="-2"/>
          <w:lang w:val="en-US"/>
        </w:rPr>
        <w:tab/>
      </w:r>
      <w:r w:rsidR="009B3811" w:rsidRPr="004E0CD3">
        <w:rPr>
          <w:rFonts w:cs="Arial"/>
          <w:spacing w:val="-2"/>
          <w:lang w:val="en-US"/>
        </w:rPr>
        <w:t xml:space="preserve">3 </w:t>
      </w:r>
      <w:r w:rsidRPr="004E0CD3">
        <w:rPr>
          <w:rFonts w:cs="Arial"/>
          <w:lang w:val="en-US"/>
        </w:rPr>
        <w:t>pipes dimension</w:t>
      </w:r>
      <w:r w:rsidR="009B3811" w:rsidRPr="004E0CD3">
        <w:rPr>
          <w:rFonts w:cs="Arial"/>
          <w:spacing w:val="-2"/>
          <w:lang w:val="en-US"/>
        </w:rPr>
        <w:t xml:space="preserve"> 40 x 3</w:t>
      </w:r>
      <w:proofErr w:type="gramStart"/>
      <w:r w:rsidR="009B3811" w:rsidRPr="004E0CD3">
        <w:rPr>
          <w:rFonts w:cs="Arial"/>
          <w:spacing w:val="-2"/>
          <w:lang w:val="en-US"/>
        </w:rPr>
        <w:t>,7</w:t>
      </w:r>
      <w:proofErr w:type="gramEnd"/>
      <w:r w:rsidR="009B3811" w:rsidRPr="004E0CD3">
        <w:rPr>
          <w:rFonts w:cs="Arial"/>
          <w:spacing w:val="-2"/>
          <w:lang w:val="en-US"/>
        </w:rPr>
        <w:t xml:space="preserve"> mm</w:t>
      </w:r>
      <w:r w:rsidR="009B3811" w:rsidRPr="004E0CD3">
        <w:rPr>
          <w:rFonts w:cs="Arial"/>
          <w:spacing w:val="-2"/>
          <w:lang w:val="en-US"/>
        </w:rPr>
        <w:br/>
      </w:r>
      <w:r w:rsidRPr="00BB00CE">
        <w:rPr>
          <w:rFonts w:cs="Arial"/>
          <w:lang w:val="en-US"/>
        </w:rPr>
        <w:t>Type of delivery</w:t>
      </w:r>
      <w:r w:rsidR="009B3811" w:rsidRPr="004E0CD3">
        <w:rPr>
          <w:rFonts w:cs="Arial"/>
          <w:spacing w:val="-2"/>
          <w:lang w:val="en-US"/>
        </w:rPr>
        <w:t xml:space="preserve">: 1.000 m </w:t>
      </w:r>
      <w:r>
        <w:rPr>
          <w:rFonts w:cs="Arial"/>
          <w:lang w:val="en-US"/>
        </w:rPr>
        <w:t>on drum</w:t>
      </w:r>
    </w:p>
    <w:p w:rsidR="009B3811" w:rsidRPr="004E0CD3" w:rsidRDefault="004E0CD3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  <w:lang w:val="en-US"/>
        </w:rPr>
      </w:pPr>
      <w:r>
        <w:rPr>
          <w:rFonts w:cs="Arial"/>
          <w:spacing w:val="-2"/>
          <w:lang w:val="en-US"/>
        </w:rPr>
        <w:tab/>
      </w:r>
      <w:r>
        <w:rPr>
          <w:rFonts w:cs="Arial"/>
          <w:spacing w:val="-2"/>
          <w:lang w:val="en-US"/>
        </w:rPr>
        <w:tab/>
      </w:r>
    </w:p>
    <w:p w:rsidR="009B3811" w:rsidRPr="004E0CD3" w:rsidRDefault="009B3811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  <w:lang w:val="en-US"/>
        </w:rPr>
      </w:pPr>
      <w:r w:rsidRPr="004E0CD3">
        <w:rPr>
          <w:rFonts w:cs="Arial"/>
          <w:spacing w:val="-2"/>
          <w:lang w:val="en-US"/>
        </w:rPr>
        <w:tab/>
      </w:r>
      <w:r w:rsidR="004E0CD3">
        <w:rPr>
          <w:rFonts w:cs="Arial"/>
          <w:spacing w:val="-2"/>
          <w:lang w:val="en-US"/>
        </w:rPr>
        <w:tab/>
      </w:r>
      <w:r w:rsidRPr="004E0CD3">
        <w:rPr>
          <w:rFonts w:cs="Arial"/>
          <w:spacing w:val="-2"/>
          <w:lang w:val="en-US"/>
        </w:rPr>
        <w:t xml:space="preserve">2 </w:t>
      </w:r>
      <w:r w:rsidR="004E0CD3" w:rsidRPr="00BB00CE">
        <w:rPr>
          <w:rFonts w:cs="Arial"/>
          <w:lang w:val="en-US"/>
        </w:rPr>
        <w:t xml:space="preserve">pipes </w:t>
      </w:r>
      <w:r w:rsidR="004E0CD3">
        <w:rPr>
          <w:rFonts w:cs="Arial"/>
          <w:lang w:val="en-US"/>
        </w:rPr>
        <w:t>dimension</w:t>
      </w:r>
      <w:r w:rsidRPr="004E0CD3">
        <w:rPr>
          <w:rFonts w:cs="Arial"/>
          <w:spacing w:val="-2"/>
          <w:lang w:val="en-US"/>
        </w:rPr>
        <w:t xml:space="preserve"> 50 x 4</w:t>
      </w:r>
      <w:proofErr w:type="gramStart"/>
      <w:r w:rsidRPr="004E0CD3">
        <w:rPr>
          <w:rFonts w:cs="Arial"/>
          <w:spacing w:val="-2"/>
          <w:lang w:val="en-US"/>
        </w:rPr>
        <w:t>,6</w:t>
      </w:r>
      <w:proofErr w:type="gramEnd"/>
      <w:r w:rsidRPr="004E0CD3">
        <w:rPr>
          <w:rFonts w:cs="Arial"/>
          <w:spacing w:val="-2"/>
          <w:lang w:val="en-US"/>
        </w:rPr>
        <w:t xml:space="preserve"> mm</w:t>
      </w:r>
    </w:p>
    <w:p w:rsidR="009B3811" w:rsidRPr="004E0CD3" w:rsidRDefault="009B3811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  <w:lang w:val="en-US"/>
        </w:rPr>
      </w:pPr>
      <w:r w:rsidRPr="004E0CD3">
        <w:rPr>
          <w:rFonts w:cs="Arial"/>
          <w:lang w:val="en-US"/>
        </w:rPr>
        <w:tab/>
      </w:r>
      <w:r w:rsidR="004E0CD3">
        <w:rPr>
          <w:rFonts w:cs="Arial"/>
          <w:lang w:val="en-US"/>
        </w:rPr>
        <w:tab/>
      </w:r>
      <w:r w:rsidR="004E0CD3" w:rsidRPr="00BB00CE">
        <w:rPr>
          <w:rFonts w:cs="Arial"/>
          <w:lang w:val="en-US"/>
        </w:rPr>
        <w:t>Type of delivery</w:t>
      </w:r>
      <w:r w:rsidRPr="004E0CD3">
        <w:rPr>
          <w:rFonts w:cs="Arial"/>
          <w:spacing w:val="-2"/>
          <w:lang w:val="en-US"/>
        </w:rPr>
        <w:t xml:space="preserve">: 1.300 m </w:t>
      </w:r>
      <w:r w:rsidR="004E0CD3">
        <w:rPr>
          <w:rFonts w:cs="Arial"/>
          <w:lang w:val="en-US"/>
        </w:rPr>
        <w:t>on drum</w:t>
      </w:r>
    </w:p>
    <w:p w:rsidR="009B3811" w:rsidRPr="004E0CD3" w:rsidRDefault="004E0CD3" w:rsidP="009B3811">
      <w:pPr>
        <w:tabs>
          <w:tab w:val="left" w:pos="0"/>
        </w:tabs>
        <w:spacing w:line="312" w:lineRule="auto"/>
        <w:ind w:hanging="567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9B3811" w:rsidRPr="004E0CD3" w:rsidRDefault="00EA6315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  <w:lang w:val="en-US"/>
        </w:rPr>
      </w:pPr>
      <w:r w:rsidRPr="004E0CD3">
        <w:rPr>
          <w:rFonts w:cs="Arial"/>
          <w:spacing w:val="-2"/>
          <w:lang w:val="en-US"/>
        </w:rPr>
        <w:tab/>
      </w:r>
      <w:r w:rsidR="004E0CD3">
        <w:rPr>
          <w:rFonts w:cs="Arial"/>
          <w:spacing w:val="-2"/>
          <w:lang w:val="en-US"/>
        </w:rPr>
        <w:tab/>
      </w:r>
      <w:r w:rsidRPr="004E0CD3">
        <w:rPr>
          <w:rFonts w:cs="Arial"/>
          <w:spacing w:val="-2"/>
          <w:lang w:val="en-US"/>
        </w:rPr>
        <w:t>2</w:t>
      </w:r>
      <w:r w:rsidR="009B3811" w:rsidRPr="004E0CD3">
        <w:rPr>
          <w:rFonts w:cs="Arial"/>
          <w:spacing w:val="-2"/>
          <w:lang w:val="en-US"/>
        </w:rPr>
        <w:t xml:space="preserve"> </w:t>
      </w:r>
      <w:r w:rsidR="004E0CD3" w:rsidRPr="00BB00CE">
        <w:rPr>
          <w:rFonts w:cs="Arial"/>
          <w:lang w:val="en-US"/>
        </w:rPr>
        <w:t xml:space="preserve">pipes </w:t>
      </w:r>
      <w:r w:rsidR="004E0CD3">
        <w:rPr>
          <w:rFonts w:cs="Arial"/>
          <w:lang w:val="en-US"/>
        </w:rPr>
        <w:t>dimension</w:t>
      </w:r>
      <w:r w:rsidR="009B3811" w:rsidRPr="004E0CD3">
        <w:rPr>
          <w:rFonts w:cs="Arial"/>
          <w:spacing w:val="-2"/>
          <w:lang w:val="en-US"/>
        </w:rPr>
        <w:t xml:space="preserve"> 40 x 3</w:t>
      </w:r>
      <w:proofErr w:type="gramStart"/>
      <w:r w:rsidR="009B3811" w:rsidRPr="004E0CD3">
        <w:rPr>
          <w:rFonts w:cs="Arial"/>
          <w:spacing w:val="-2"/>
          <w:lang w:val="en-US"/>
        </w:rPr>
        <w:t>,7</w:t>
      </w:r>
      <w:proofErr w:type="gramEnd"/>
      <w:r w:rsidR="009B3811" w:rsidRPr="004E0CD3">
        <w:rPr>
          <w:rFonts w:cs="Arial"/>
          <w:spacing w:val="-2"/>
          <w:lang w:val="en-US"/>
        </w:rPr>
        <w:t xml:space="preserve"> mm </w:t>
      </w:r>
    </w:p>
    <w:p w:rsidR="009B3811" w:rsidRPr="004E0CD3" w:rsidRDefault="009B3811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  <w:lang w:val="en-US"/>
        </w:rPr>
      </w:pPr>
      <w:r w:rsidRPr="004E0CD3">
        <w:rPr>
          <w:rFonts w:cs="Arial"/>
          <w:lang w:val="en-US"/>
        </w:rPr>
        <w:tab/>
      </w:r>
      <w:r w:rsidR="004E0CD3">
        <w:rPr>
          <w:rFonts w:cs="Arial"/>
          <w:lang w:val="en-US"/>
        </w:rPr>
        <w:tab/>
      </w:r>
      <w:r w:rsidR="004E0CD3" w:rsidRPr="00BB00CE">
        <w:rPr>
          <w:rFonts w:cs="Arial"/>
          <w:lang w:val="en-US"/>
        </w:rPr>
        <w:t>Type of delivery</w:t>
      </w:r>
      <w:r w:rsidRPr="004E0CD3">
        <w:rPr>
          <w:rFonts w:cs="Arial"/>
          <w:spacing w:val="-2"/>
          <w:lang w:val="en-US"/>
        </w:rPr>
        <w:t xml:space="preserve">: 2.000 m </w:t>
      </w:r>
      <w:r w:rsidR="004E0CD3">
        <w:rPr>
          <w:rFonts w:cs="Arial"/>
          <w:lang w:val="en-US"/>
        </w:rPr>
        <w:t>on drum</w:t>
      </w:r>
    </w:p>
    <w:p w:rsidR="002E384B" w:rsidRPr="004E0CD3" w:rsidRDefault="002E384B" w:rsidP="00311094">
      <w:pPr>
        <w:rPr>
          <w:rFonts w:cs="Arial"/>
          <w:szCs w:val="22"/>
          <w:lang w:val="en-US"/>
        </w:rPr>
      </w:pPr>
    </w:p>
    <w:p w:rsidR="009B3811" w:rsidRPr="004E0CD3" w:rsidRDefault="009B3811">
      <w:pPr>
        <w:rPr>
          <w:lang w:val="en-US"/>
        </w:rPr>
      </w:pPr>
      <w:r w:rsidRPr="004E0CD3">
        <w:rPr>
          <w:lang w:val="en-US"/>
        </w:rPr>
        <w:br w:type="page"/>
      </w:r>
    </w:p>
    <w:p w:rsidR="0074340B" w:rsidRPr="00666B54" w:rsidRDefault="0074340B" w:rsidP="0074340B">
      <w:pPr>
        <w:tabs>
          <w:tab w:val="left" w:pos="0"/>
        </w:tabs>
        <w:spacing w:line="312" w:lineRule="auto"/>
        <w:rPr>
          <w:lang w:val="en-US"/>
        </w:rPr>
      </w:pPr>
      <w:r w:rsidRPr="00666B54">
        <w:rPr>
          <w:lang w:val="en-US"/>
        </w:rPr>
        <w:lastRenderedPageBreak/>
        <w:t xml:space="preserve">Material: PE-HD – pressure pipe quality following DIN 8074 (PE100), alternatively </w:t>
      </w:r>
      <w:r>
        <w:rPr>
          <w:lang w:val="en-US"/>
        </w:rPr>
        <w:t xml:space="preserve">according to </w:t>
      </w:r>
      <w:r w:rsidRPr="00666B54">
        <w:rPr>
          <w:lang w:val="en-US"/>
        </w:rPr>
        <w:t xml:space="preserve">DIN 16874 </w:t>
      </w:r>
      <w:r>
        <w:rPr>
          <w:lang w:val="en-US"/>
        </w:rPr>
        <w:t xml:space="preserve">or </w:t>
      </w:r>
      <w:r w:rsidRPr="00666B54">
        <w:rPr>
          <w:lang w:val="en-US"/>
        </w:rPr>
        <w:t>DIN 16876</w:t>
      </w:r>
    </w:p>
    <w:p w:rsidR="0074340B" w:rsidRPr="0041047C" w:rsidRDefault="0074340B" w:rsidP="0074340B">
      <w:pPr>
        <w:rPr>
          <w:rFonts w:cs="Arial"/>
          <w:lang w:val="en-US"/>
        </w:rPr>
      </w:pPr>
    </w:p>
    <w:p w:rsidR="0074340B" w:rsidRPr="00926714" w:rsidRDefault="0074340B" w:rsidP="0074340B">
      <w:pPr>
        <w:spacing w:line="312" w:lineRule="auto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>Manufacturer</w:t>
      </w:r>
      <w:r>
        <w:rPr>
          <w:rFonts w:cs="Arial"/>
          <w:color w:val="000000"/>
          <w:szCs w:val="22"/>
          <w:lang w:val="en-US"/>
        </w:rPr>
        <w:t xml:space="preserve"> certified according to</w:t>
      </w:r>
      <w:r w:rsidRPr="00926714">
        <w:rPr>
          <w:rFonts w:cs="Arial"/>
          <w:color w:val="000000"/>
          <w:szCs w:val="22"/>
          <w:lang w:val="en-US"/>
        </w:rPr>
        <w:t xml:space="preserve"> DIN EN ISO 9001, DIN EN ISO 50001, </w:t>
      </w:r>
      <w:proofErr w:type="gramStart"/>
      <w:r w:rsidRPr="00926714">
        <w:rPr>
          <w:rFonts w:cs="Arial"/>
          <w:color w:val="000000"/>
          <w:szCs w:val="22"/>
          <w:lang w:val="en-US"/>
        </w:rPr>
        <w:t>DIN</w:t>
      </w:r>
      <w:proofErr w:type="gramEnd"/>
      <w:r w:rsidRPr="00926714">
        <w:rPr>
          <w:rFonts w:cs="Arial"/>
          <w:color w:val="000000"/>
          <w:szCs w:val="22"/>
          <w:lang w:val="en-US"/>
        </w:rPr>
        <w:t xml:space="preserve"> EN ISO 14001</w:t>
      </w:r>
    </w:p>
    <w:p w:rsidR="0074340B" w:rsidRPr="00666B54" w:rsidRDefault="0074340B" w:rsidP="0074340B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  <w:lang w:val="en-US"/>
        </w:rPr>
      </w:pPr>
    </w:p>
    <w:p w:rsidR="0074340B" w:rsidRPr="00926714" w:rsidRDefault="0074340B" w:rsidP="0074340B">
      <w:pPr>
        <w:tabs>
          <w:tab w:val="left" w:pos="1800"/>
          <w:tab w:val="left" w:pos="2552"/>
        </w:tabs>
        <w:spacing w:line="312" w:lineRule="auto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The production of all necessary pipe-connectors is done in accordance with valid technical requirements.</w:t>
      </w:r>
      <w:r w:rsidRPr="00926714">
        <w:rPr>
          <w:rFonts w:cs="Arial"/>
          <w:color w:val="000000"/>
          <w:szCs w:val="22"/>
          <w:lang w:val="en-US"/>
        </w:rPr>
        <w:t xml:space="preserve"> </w:t>
      </w:r>
      <w:r>
        <w:rPr>
          <w:rFonts w:cs="Arial"/>
          <w:color w:val="000000"/>
          <w:szCs w:val="22"/>
          <w:lang w:val="en-US"/>
        </w:rPr>
        <w:t xml:space="preserve">The pipes </w:t>
      </w:r>
      <w:r w:rsidR="00C141B0">
        <w:rPr>
          <w:rFonts w:cs="Arial"/>
          <w:color w:val="000000"/>
          <w:szCs w:val="22"/>
          <w:lang w:val="en-US"/>
        </w:rPr>
        <w:t>have</w:t>
      </w:r>
      <w:r>
        <w:rPr>
          <w:rFonts w:cs="Arial"/>
          <w:color w:val="000000"/>
          <w:szCs w:val="22"/>
          <w:lang w:val="en-US"/>
        </w:rPr>
        <w:t xml:space="preserve"> to be stored and transported to the construction site in accordance with </w:t>
      </w:r>
      <w:r w:rsidRPr="00926714">
        <w:rPr>
          <w:rFonts w:cs="Arial"/>
          <w:color w:val="000000"/>
          <w:szCs w:val="22"/>
          <w:lang w:val="en-US"/>
        </w:rPr>
        <w:t>KRV</w:t>
      </w:r>
      <w:r>
        <w:rPr>
          <w:rFonts w:cs="Arial"/>
          <w:color w:val="000000"/>
          <w:szCs w:val="22"/>
          <w:lang w:val="en-US"/>
        </w:rPr>
        <w:t xml:space="preserve"> guidelines.</w:t>
      </w:r>
    </w:p>
    <w:p w:rsidR="009B3811" w:rsidRPr="0074340B" w:rsidRDefault="009B3811" w:rsidP="003073CD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</w:p>
    <w:p w:rsidR="0074340B" w:rsidRPr="00926714" w:rsidRDefault="0074340B" w:rsidP="0074340B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Product</w:t>
      </w:r>
      <w:r w:rsidRPr="00926714">
        <w:rPr>
          <w:rFonts w:cs="Arial"/>
          <w:color w:val="000000"/>
          <w:szCs w:val="22"/>
          <w:lang w:val="en-US"/>
        </w:rPr>
        <w:t>:</w:t>
      </w:r>
      <w:r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Pr="00926714">
        <w:rPr>
          <w:rFonts w:cs="Arial"/>
          <w:color w:val="000000"/>
          <w:szCs w:val="22"/>
          <w:lang w:val="en-US"/>
        </w:rPr>
        <w:t>ege</w:t>
      </w:r>
      <w:proofErr w:type="spellEnd"/>
      <w:r w:rsidRPr="00926714">
        <w:rPr>
          <w:rFonts w:cs="Arial"/>
          <w:color w:val="000000"/>
          <w:szCs w:val="22"/>
          <w:lang w:val="en-US"/>
        </w:rPr>
        <w:t>-com</w:t>
      </w:r>
      <w:r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Pr="00926714">
        <w:rPr>
          <w:rFonts w:cs="Arial"/>
          <w:color w:val="000000"/>
          <w:szCs w:val="22"/>
          <w:lang w:val="en-US"/>
        </w:rPr>
        <w:t>M</w:t>
      </w:r>
      <w:r>
        <w:rPr>
          <w:rFonts w:cs="Arial"/>
          <w:color w:val="000000"/>
          <w:szCs w:val="22"/>
          <w:lang w:val="en-US"/>
        </w:rPr>
        <w:t>a</w:t>
      </w:r>
      <w:r w:rsidRPr="00926714">
        <w:rPr>
          <w:rFonts w:cs="Arial"/>
          <w:color w:val="000000"/>
          <w:szCs w:val="22"/>
          <w:lang w:val="en-US"/>
        </w:rPr>
        <w:t>croduct</w:t>
      </w:r>
      <w:proofErr w:type="spellEnd"/>
      <w:r w:rsidRPr="00926714">
        <w:rPr>
          <w:rFonts w:cs="Arial"/>
          <w:color w:val="000000"/>
          <w:szCs w:val="22"/>
          <w:lang w:val="en-US"/>
        </w:rPr>
        <w:t xml:space="preserve"> </w:t>
      </w:r>
      <w:r>
        <w:rPr>
          <w:rFonts w:cs="Arial"/>
          <w:color w:val="000000"/>
          <w:szCs w:val="22"/>
          <w:lang w:val="en-US"/>
        </w:rPr>
        <w:t>Multi-M</w:t>
      </w:r>
    </w:p>
    <w:p w:rsidR="0074340B" w:rsidRPr="00926714" w:rsidRDefault="0074340B" w:rsidP="0074340B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</w:r>
      <w:proofErr w:type="gramStart"/>
      <w:r>
        <w:rPr>
          <w:rFonts w:cs="Arial"/>
          <w:color w:val="000000"/>
          <w:szCs w:val="22"/>
          <w:lang w:val="en-US"/>
        </w:rPr>
        <w:t>or</w:t>
      </w:r>
      <w:proofErr w:type="gramEnd"/>
      <w:r>
        <w:rPr>
          <w:rFonts w:cs="Arial"/>
          <w:color w:val="000000"/>
          <w:szCs w:val="22"/>
          <w:lang w:val="en-US"/>
        </w:rPr>
        <w:t xml:space="preserve"> equivalent</w:t>
      </w:r>
    </w:p>
    <w:p w:rsidR="0074340B" w:rsidRPr="00926714" w:rsidRDefault="0074340B" w:rsidP="0074340B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A76AC6">
        <w:rPr>
          <w:rFonts w:cs="Arial"/>
          <w:color w:val="000000"/>
          <w:lang w:val="en-US"/>
        </w:rPr>
        <w:t>Manufacturer</w:t>
      </w:r>
      <w:r w:rsidRPr="00926714">
        <w:rPr>
          <w:rFonts w:cs="Arial"/>
          <w:color w:val="000000"/>
          <w:szCs w:val="22"/>
          <w:lang w:val="en-US"/>
        </w:rPr>
        <w:t>:</w:t>
      </w:r>
      <w:r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Pr="00926714">
        <w:rPr>
          <w:rFonts w:cs="Arial"/>
          <w:color w:val="000000"/>
          <w:szCs w:val="22"/>
          <w:lang w:val="en-US"/>
        </w:rPr>
        <w:t xml:space="preserve"> international GmbH </w:t>
      </w:r>
    </w:p>
    <w:p w:rsidR="0074340B" w:rsidRPr="000A74BC" w:rsidRDefault="0074340B" w:rsidP="0074340B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</w:r>
      <w:r w:rsidRPr="000A74BC">
        <w:rPr>
          <w:rFonts w:cs="Arial"/>
          <w:color w:val="000000"/>
          <w:szCs w:val="22"/>
          <w:lang w:val="en-US"/>
        </w:rPr>
        <w:t>Robert-Bosch-Str. 7</w:t>
      </w:r>
    </w:p>
    <w:p w:rsidR="0074340B" w:rsidRPr="000A74BC" w:rsidRDefault="0074340B" w:rsidP="0074340B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0A74BC">
        <w:rPr>
          <w:rFonts w:cs="Arial"/>
          <w:color w:val="000000"/>
          <w:szCs w:val="22"/>
          <w:lang w:val="en-US"/>
        </w:rPr>
        <w:tab/>
        <w:t xml:space="preserve">D-48268 </w:t>
      </w:r>
      <w:proofErr w:type="spellStart"/>
      <w:r w:rsidRPr="000A74BC">
        <w:rPr>
          <w:rFonts w:cs="Arial"/>
          <w:color w:val="000000"/>
          <w:szCs w:val="22"/>
          <w:lang w:val="en-US"/>
        </w:rPr>
        <w:t>Greven</w:t>
      </w:r>
      <w:proofErr w:type="spellEnd"/>
    </w:p>
    <w:p w:rsidR="0074340B" w:rsidRPr="000A74BC" w:rsidRDefault="0074340B" w:rsidP="0074340B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0A74BC">
        <w:rPr>
          <w:rFonts w:cs="Arial"/>
          <w:color w:val="000000"/>
          <w:szCs w:val="22"/>
          <w:lang w:val="en-US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0A74BC">
          <w:rPr>
            <w:rFonts w:cs="Arial"/>
            <w:color w:val="000000"/>
            <w:szCs w:val="22"/>
            <w:lang w:val="en-US"/>
          </w:rPr>
          <w:t>+49.2575.9710-0</w:t>
        </w:r>
      </w:smartTag>
    </w:p>
    <w:p w:rsidR="0074340B" w:rsidRPr="000A74BC" w:rsidRDefault="0074340B" w:rsidP="0074340B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0A74BC">
        <w:rPr>
          <w:rFonts w:cs="Arial"/>
          <w:color w:val="000000"/>
          <w:szCs w:val="22"/>
          <w:lang w:val="en-US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0A74BC">
          <w:rPr>
            <w:rFonts w:cs="Arial"/>
            <w:color w:val="000000"/>
            <w:szCs w:val="22"/>
            <w:lang w:val="en-US"/>
          </w:rPr>
          <w:t>+49.2575.9710-110</w:t>
        </w:r>
      </w:smartTag>
    </w:p>
    <w:p w:rsidR="0074340B" w:rsidRPr="00C141B0" w:rsidRDefault="0074340B" w:rsidP="0074340B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  <w:r w:rsidRPr="000A74BC">
        <w:rPr>
          <w:rFonts w:cs="Arial"/>
          <w:szCs w:val="22"/>
          <w:lang w:val="en-US"/>
        </w:rPr>
        <w:tab/>
      </w:r>
      <w:r w:rsidRPr="00C141B0">
        <w:rPr>
          <w:rFonts w:cs="Arial"/>
          <w:szCs w:val="22"/>
          <w:lang w:val="en-US"/>
        </w:rPr>
        <w:t>e-mail: info@egeplast.de</w:t>
      </w:r>
    </w:p>
    <w:p w:rsidR="0074340B" w:rsidRPr="00C141B0" w:rsidRDefault="0074340B" w:rsidP="0074340B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C141B0">
        <w:rPr>
          <w:rFonts w:cs="Arial"/>
          <w:szCs w:val="22"/>
          <w:lang w:val="en-US"/>
        </w:rPr>
        <w:tab/>
        <w:t xml:space="preserve">http://www.egeplast.de </w:t>
      </w:r>
    </w:p>
    <w:p w:rsidR="00C34DBA" w:rsidRPr="00C141B0" w:rsidRDefault="00C34DBA" w:rsidP="00CB0F3A">
      <w:pPr>
        <w:rPr>
          <w:rFonts w:cs="Arial"/>
          <w:sz w:val="20"/>
          <w:lang w:val="en-US"/>
        </w:rPr>
      </w:pPr>
    </w:p>
    <w:p w:rsidR="0074340B" w:rsidRPr="00F13891" w:rsidRDefault="00C141B0" w:rsidP="0074340B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r>
        <w:rPr>
          <w:rFonts w:cs="Arial"/>
          <w:color w:val="000000"/>
          <w:szCs w:val="22"/>
          <w:lang w:val="en-US"/>
        </w:rPr>
        <w:t>Specification</w:t>
      </w:r>
      <w:r w:rsidR="0074340B" w:rsidRPr="00F13891">
        <w:rPr>
          <w:rFonts w:cs="Arial"/>
          <w:color w:val="000000"/>
          <w:lang w:val="en-US"/>
        </w:rPr>
        <w:t>:</w:t>
      </w:r>
      <w:r w:rsidR="0074340B" w:rsidRPr="00F13891">
        <w:rPr>
          <w:rFonts w:cs="Arial"/>
          <w:color w:val="000000"/>
          <w:lang w:val="en-US"/>
        </w:rPr>
        <w:tab/>
      </w:r>
      <w:proofErr w:type="spellStart"/>
      <w:r w:rsidR="0074340B" w:rsidRPr="00F13891">
        <w:rPr>
          <w:rFonts w:cs="Arial"/>
          <w:color w:val="000000"/>
          <w:lang w:val="en-US"/>
        </w:rPr>
        <w:t>egeplast</w:t>
      </w:r>
      <w:proofErr w:type="spellEnd"/>
      <w:r w:rsidR="0074340B" w:rsidRPr="00F13891">
        <w:rPr>
          <w:rFonts w:cs="Arial"/>
          <w:color w:val="000000"/>
          <w:lang w:val="en-US"/>
        </w:rPr>
        <w:t xml:space="preserve"> </w:t>
      </w:r>
      <w:proofErr w:type="spellStart"/>
      <w:r w:rsidR="0074340B" w:rsidRPr="00F13891">
        <w:rPr>
          <w:rFonts w:cs="Arial"/>
          <w:color w:val="000000"/>
          <w:lang w:val="en-US"/>
        </w:rPr>
        <w:t>ege</w:t>
      </w:r>
      <w:proofErr w:type="spellEnd"/>
      <w:r w:rsidR="0074340B" w:rsidRPr="00F13891">
        <w:rPr>
          <w:rFonts w:cs="Arial"/>
          <w:color w:val="000000"/>
          <w:lang w:val="en-US"/>
        </w:rPr>
        <w:t>-com</w:t>
      </w:r>
      <w:r w:rsidR="0074340B" w:rsidRPr="00F13891">
        <w:rPr>
          <w:rFonts w:cs="Arial"/>
          <w:color w:val="000000"/>
          <w:vertAlign w:val="superscript"/>
          <w:lang w:val="en-US"/>
        </w:rPr>
        <w:t>®</w:t>
      </w:r>
      <w:r w:rsidR="0074340B" w:rsidRPr="00F13891">
        <w:rPr>
          <w:rFonts w:cs="Arial"/>
          <w:color w:val="000000"/>
          <w:lang w:val="en-US"/>
        </w:rPr>
        <w:t xml:space="preserve"> </w:t>
      </w:r>
      <w:proofErr w:type="spellStart"/>
      <w:r w:rsidR="0074340B" w:rsidRPr="00F13891">
        <w:rPr>
          <w:rFonts w:cs="Arial"/>
          <w:color w:val="000000"/>
          <w:lang w:val="en-US"/>
        </w:rPr>
        <w:t>Macroduct</w:t>
      </w:r>
      <w:proofErr w:type="spellEnd"/>
      <w:r w:rsidR="0074340B" w:rsidRPr="00F13891">
        <w:rPr>
          <w:rFonts w:cs="Arial"/>
          <w:color w:val="000000"/>
          <w:lang w:val="en-US"/>
        </w:rPr>
        <w:t xml:space="preserve"> </w:t>
      </w:r>
      <w:r w:rsidR="0074340B">
        <w:rPr>
          <w:rFonts w:cs="Arial"/>
          <w:color w:val="000000"/>
          <w:lang w:val="en-US"/>
        </w:rPr>
        <w:t>Multi-</w:t>
      </w:r>
      <w:r w:rsidR="008753C0">
        <w:rPr>
          <w:rFonts w:cs="Arial"/>
          <w:color w:val="000000"/>
          <w:lang w:val="en-US"/>
        </w:rPr>
        <w:t>M</w:t>
      </w:r>
      <w:r w:rsidR="0074340B">
        <w:rPr>
          <w:rFonts w:cs="Arial"/>
          <w:color w:val="000000"/>
          <w:lang w:val="en-US"/>
        </w:rPr>
        <w:t xml:space="preserve"> dimensions</w:t>
      </w:r>
      <w:r w:rsidR="0074340B" w:rsidRPr="00F13891">
        <w:rPr>
          <w:rFonts w:cs="Arial"/>
          <w:color w:val="000000"/>
          <w:lang w:val="en-US"/>
        </w:rPr>
        <w:t xml:space="preserve"> </w:t>
      </w:r>
    </w:p>
    <w:p w:rsidR="0074340B" w:rsidRPr="0041047C" w:rsidRDefault="0074340B" w:rsidP="0074340B">
      <w:pPr>
        <w:tabs>
          <w:tab w:val="left" w:pos="2268"/>
        </w:tabs>
        <w:spacing w:line="312" w:lineRule="auto"/>
        <w:ind w:left="2268" w:right="-144" w:hanging="2268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ab/>
      </w:r>
      <w:r w:rsidRPr="006B59CA">
        <w:rPr>
          <w:rFonts w:cs="Arial"/>
          <w:color w:val="000000"/>
          <w:lang w:val="en-US"/>
        </w:rPr>
        <w:t xml:space="preserve"> </w:t>
      </w:r>
      <w:r w:rsidRPr="0041047C">
        <w:rPr>
          <w:rFonts w:cs="Arial"/>
          <w:color w:val="000000"/>
          <w:lang w:val="en-US"/>
        </w:rPr>
        <w:t>_________________________________________________mm</w:t>
      </w:r>
    </w:p>
    <w:p w:rsidR="0074340B" w:rsidRPr="0041047C" w:rsidRDefault="0074340B" w:rsidP="0074340B">
      <w:pPr>
        <w:tabs>
          <w:tab w:val="left" w:pos="2268"/>
        </w:tabs>
        <w:spacing w:line="312" w:lineRule="auto"/>
        <w:ind w:left="2268" w:right="-144" w:hanging="2268"/>
        <w:rPr>
          <w:rFonts w:cs="Arial"/>
          <w:color w:val="000000"/>
          <w:lang w:val="en-US"/>
        </w:rPr>
      </w:pPr>
      <w:r w:rsidRPr="0041047C">
        <w:rPr>
          <w:rFonts w:cs="Arial"/>
          <w:color w:val="000000"/>
          <w:lang w:val="en-US"/>
        </w:rPr>
        <w:tab/>
        <w:t>Material __________________________________________</w:t>
      </w:r>
    </w:p>
    <w:p w:rsidR="0074340B" w:rsidRDefault="0074340B" w:rsidP="0074340B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r w:rsidRPr="00F13891"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szCs w:val="22"/>
          <w:lang w:val="en-US"/>
        </w:rPr>
        <w:t xml:space="preserve">Delivered as coils with a length of </w:t>
      </w:r>
      <w:r w:rsidRPr="00F13891">
        <w:rPr>
          <w:rFonts w:cs="Arial"/>
          <w:color w:val="000000"/>
          <w:lang w:val="en-US"/>
        </w:rPr>
        <w:t>______m.</w:t>
      </w:r>
    </w:p>
    <w:p w:rsidR="0074340B" w:rsidRPr="00F13891" w:rsidRDefault="0074340B" w:rsidP="0074340B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r>
        <w:rPr>
          <w:rFonts w:cs="Arial"/>
          <w:color w:val="000000"/>
          <w:szCs w:val="22"/>
          <w:lang w:val="en-US"/>
        </w:rPr>
        <w:tab/>
        <w:t xml:space="preserve">Delivered as drums with a length of </w:t>
      </w:r>
      <w:r w:rsidRPr="00F13891">
        <w:rPr>
          <w:rFonts w:cs="Arial"/>
          <w:color w:val="000000"/>
          <w:lang w:val="en-US"/>
        </w:rPr>
        <w:t>______m.</w:t>
      </w:r>
    </w:p>
    <w:p w:rsidR="00A67F54" w:rsidRPr="0074340B" w:rsidRDefault="00A67F54" w:rsidP="00A67F54">
      <w:pPr>
        <w:tabs>
          <w:tab w:val="left" w:pos="1800"/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</w:p>
    <w:p w:rsidR="0074340B" w:rsidRPr="00F13891" w:rsidRDefault="0074340B" w:rsidP="0074340B">
      <w:pPr>
        <w:tabs>
          <w:tab w:val="left" w:pos="1800"/>
          <w:tab w:val="left" w:pos="7020"/>
        </w:tabs>
        <w:spacing w:line="312" w:lineRule="auto"/>
        <w:rPr>
          <w:rFonts w:cs="Arial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>___________</w:t>
      </w:r>
      <w:r>
        <w:rPr>
          <w:rFonts w:cs="Arial"/>
          <w:color w:val="000000"/>
          <w:szCs w:val="22"/>
          <w:lang w:val="en-US"/>
        </w:rPr>
        <w:t>m to be delivered and installed professionally, according to DIN and relevant installation guidelines</w:t>
      </w:r>
      <w:r w:rsidRPr="00926714">
        <w:rPr>
          <w:rFonts w:cs="Arial"/>
          <w:color w:val="000000"/>
          <w:szCs w:val="22"/>
          <w:lang w:val="en-US"/>
        </w:rPr>
        <w:t xml:space="preserve">: </w:t>
      </w:r>
      <w:r>
        <w:rPr>
          <w:rFonts w:cs="Arial"/>
          <w:szCs w:val="22"/>
          <w:lang w:val="en-US"/>
        </w:rPr>
        <w:t>____________€/m</w:t>
      </w:r>
    </w:p>
    <w:sectPr w:rsidR="0074340B" w:rsidRPr="00F13891" w:rsidSect="0045313E">
      <w:headerReference w:type="default" r:id="rId8"/>
      <w:headerReference w:type="first" r:id="rId9"/>
      <w:pgSz w:w="11906" w:h="16838"/>
      <w:pgMar w:top="3119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F54" w:rsidRDefault="00A67F54">
      <w:r>
        <w:separator/>
      </w:r>
    </w:p>
  </w:endnote>
  <w:endnote w:type="continuationSeparator" w:id="0">
    <w:p w:rsidR="00A67F54" w:rsidRDefault="00A6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F54" w:rsidRDefault="00A67F54">
      <w:r>
        <w:separator/>
      </w:r>
    </w:p>
  </w:footnote>
  <w:footnote w:type="continuationSeparator" w:id="0">
    <w:p w:rsidR="00A67F54" w:rsidRDefault="00A6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54" w:rsidRDefault="00A67F54" w:rsidP="00E33F89">
    <w:pPr>
      <w:pStyle w:val="Titel"/>
      <w:rPr>
        <w:sz w:val="28"/>
        <w:lang w:val="en-GB"/>
      </w:rPr>
    </w:pPr>
  </w:p>
  <w:p w:rsidR="00A67F54" w:rsidRDefault="00A67F54" w:rsidP="00E33F89">
    <w:pPr>
      <w:pStyle w:val="Titel"/>
      <w:rPr>
        <w:sz w:val="2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8E" w:rsidRDefault="00A3328E" w:rsidP="00A3328E">
    <w:pPr>
      <w:pStyle w:val="Kopfzeile"/>
      <w:jc w:val="center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11D27470" wp14:editId="51C9A961">
          <wp:extent cx="866775" cy="733425"/>
          <wp:effectExtent l="19050" t="0" r="9525" b="0"/>
          <wp:docPr id="5" name="Bild 5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328E" w:rsidRDefault="00A3328E" w:rsidP="00A3328E">
    <w:pPr>
      <w:pStyle w:val="Kopfzeile"/>
      <w:jc w:val="center"/>
      <w:rPr>
        <w:sz w:val="28"/>
        <w:lang w:val="en-GB"/>
      </w:rPr>
    </w:pPr>
  </w:p>
  <w:p w:rsidR="00A3328E" w:rsidRPr="00E33F89" w:rsidRDefault="00A3328E" w:rsidP="00A3328E">
    <w:pPr>
      <w:rPr>
        <w:spacing w:val="-3"/>
        <w:sz w:val="20"/>
        <w:lang w:val="en-GB"/>
      </w:rPr>
    </w:pPr>
  </w:p>
  <w:p w:rsidR="00A3328E" w:rsidRDefault="00A3328E" w:rsidP="00A3328E">
    <w:pPr>
      <w:pStyle w:val="Untertitel"/>
      <w:jc w:val="left"/>
      <w:rPr>
        <w:sz w:val="28"/>
        <w:szCs w:val="28"/>
      </w:rPr>
    </w:pPr>
  </w:p>
  <w:p w:rsidR="00A3328E" w:rsidRPr="006565F9" w:rsidRDefault="00A3328E" w:rsidP="00A3328E">
    <w:pPr>
      <w:pStyle w:val="Untertitel"/>
      <w:jc w:val="left"/>
      <w:rPr>
        <w:sz w:val="28"/>
        <w:szCs w:val="28"/>
        <w:lang w:val="en-US"/>
      </w:rPr>
    </w:pPr>
    <w:r w:rsidRPr="00B8099D">
      <w:rPr>
        <w:sz w:val="28"/>
        <w:szCs w:val="28"/>
        <w:lang w:val="en-US"/>
      </w:rPr>
      <w:t xml:space="preserve">Tender specification </w:t>
    </w:r>
    <w:proofErr w:type="spellStart"/>
    <w:r w:rsidRPr="006565F9">
      <w:rPr>
        <w:sz w:val="28"/>
        <w:szCs w:val="28"/>
        <w:lang w:val="en-US"/>
      </w:rPr>
      <w:t>egeplast</w:t>
    </w:r>
    <w:proofErr w:type="spellEnd"/>
    <w:r w:rsidRPr="006565F9">
      <w:rPr>
        <w:sz w:val="28"/>
        <w:szCs w:val="28"/>
        <w:lang w:val="en-US"/>
      </w:rPr>
      <w:t xml:space="preserve"> </w:t>
    </w:r>
    <w:proofErr w:type="spellStart"/>
    <w:r w:rsidRPr="006565F9">
      <w:rPr>
        <w:sz w:val="28"/>
        <w:szCs w:val="28"/>
        <w:lang w:val="en-US"/>
      </w:rPr>
      <w:t>ege</w:t>
    </w:r>
    <w:proofErr w:type="spellEnd"/>
    <w:r w:rsidRPr="006565F9">
      <w:rPr>
        <w:sz w:val="28"/>
        <w:szCs w:val="28"/>
        <w:lang w:val="en-US"/>
      </w:rPr>
      <w:t>-com</w:t>
    </w:r>
    <w:r w:rsidRPr="006565F9">
      <w:rPr>
        <w:sz w:val="28"/>
        <w:szCs w:val="28"/>
        <w:vertAlign w:val="superscript"/>
        <w:lang w:val="en-US"/>
      </w:rPr>
      <w:t>®</w:t>
    </w:r>
    <w:r w:rsidRPr="006565F9">
      <w:rPr>
        <w:sz w:val="28"/>
        <w:szCs w:val="28"/>
        <w:lang w:val="en-US"/>
      </w:rPr>
      <w:t xml:space="preserve"> </w:t>
    </w:r>
    <w:proofErr w:type="spellStart"/>
    <w:r w:rsidRPr="006565F9">
      <w:rPr>
        <w:sz w:val="28"/>
        <w:szCs w:val="28"/>
        <w:lang w:val="en-US"/>
      </w:rPr>
      <w:t>Macroduct</w:t>
    </w:r>
    <w:proofErr w:type="spellEnd"/>
    <w:r w:rsidRPr="006565F9">
      <w:rPr>
        <w:sz w:val="28"/>
        <w:szCs w:val="28"/>
        <w:lang w:val="en-US"/>
      </w:rPr>
      <w:t xml:space="preserve"> </w:t>
    </w:r>
    <w:r>
      <w:rPr>
        <w:sz w:val="28"/>
        <w:szCs w:val="28"/>
        <w:lang w:val="en-US"/>
      </w:rPr>
      <w:t>Multi-M</w:t>
    </w:r>
  </w:p>
  <w:p w:rsidR="00A67F54" w:rsidRPr="00A3328E" w:rsidRDefault="00A67F54" w:rsidP="00833173">
    <w:pPr>
      <w:pStyle w:val="Kopfzeile"/>
      <w:ind w:hanging="142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094"/>
    <w:multiLevelType w:val="hybridMultilevel"/>
    <w:tmpl w:val="20084396"/>
    <w:lvl w:ilvl="0" w:tplc="A8345B18">
      <w:start w:val="2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9"/>
    <w:rsid w:val="0008577F"/>
    <w:rsid w:val="00093858"/>
    <w:rsid w:val="0012001B"/>
    <w:rsid w:val="00147117"/>
    <w:rsid w:val="00173876"/>
    <w:rsid w:val="001876A4"/>
    <w:rsid w:val="001A7823"/>
    <w:rsid w:val="001D41E8"/>
    <w:rsid w:val="002160A7"/>
    <w:rsid w:val="0024797B"/>
    <w:rsid w:val="002C644B"/>
    <w:rsid w:val="002E384B"/>
    <w:rsid w:val="00303AA6"/>
    <w:rsid w:val="003073CD"/>
    <w:rsid w:val="00311094"/>
    <w:rsid w:val="003664C1"/>
    <w:rsid w:val="003A2222"/>
    <w:rsid w:val="003A5D70"/>
    <w:rsid w:val="003B48C0"/>
    <w:rsid w:val="0045313E"/>
    <w:rsid w:val="004E0CD3"/>
    <w:rsid w:val="004E2445"/>
    <w:rsid w:val="004E5D13"/>
    <w:rsid w:val="004F6E30"/>
    <w:rsid w:val="00524754"/>
    <w:rsid w:val="005515B8"/>
    <w:rsid w:val="006257F7"/>
    <w:rsid w:val="006B0CAE"/>
    <w:rsid w:val="006D37A5"/>
    <w:rsid w:val="0074340B"/>
    <w:rsid w:val="00753FA3"/>
    <w:rsid w:val="00762AC1"/>
    <w:rsid w:val="00766B0D"/>
    <w:rsid w:val="007D3DED"/>
    <w:rsid w:val="00832E97"/>
    <w:rsid w:val="00833173"/>
    <w:rsid w:val="00851651"/>
    <w:rsid w:val="008753C0"/>
    <w:rsid w:val="0088371B"/>
    <w:rsid w:val="008E0EB5"/>
    <w:rsid w:val="008F7375"/>
    <w:rsid w:val="00945F74"/>
    <w:rsid w:val="00985877"/>
    <w:rsid w:val="0099092F"/>
    <w:rsid w:val="009B3811"/>
    <w:rsid w:val="00A009CF"/>
    <w:rsid w:val="00A3328E"/>
    <w:rsid w:val="00A3775F"/>
    <w:rsid w:val="00A459AF"/>
    <w:rsid w:val="00A67F54"/>
    <w:rsid w:val="00A778A1"/>
    <w:rsid w:val="00AA5B37"/>
    <w:rsid w:val="00B773E2"/>
    <w:rsid w:val="00BB2189"/>
    <w:rsid w:val="00BC414B"/>
    <w:rsid w:val="00BE3BAB"/>
    <w:rsid w:val="00C10538"/>
    <w:rsid w:val="00C141B0"/>
    <w:rsid w:val="00C2054D"/>
    <w:rsid w:val="00C34DBA"/>
    <w:rsid w:val="00C52800"/>
    <w:rsid w:val="00CB0F3A"/>
    <w:rsid w:val="00CB4D8B"/>
    <w:rsid w:val="00D454E8"/>
    <w:rsid w:val="00D47A1E"/>
    <w:rsid w:val="00DC03B3"/>
    <w:rsid w:val="00E26461"/>
    <w:rsid w:val="00E32820"/>
    <w:rsid w:val="00E33F89"/>
    <w:rsid w:val="00E43998"/>
    <w:rsid w:val="00E73A92"/>
    <w:rsid w:val="00E869FB"/>
    <w:rsid w:val="00EA6315"/>
    <w:rsid w:val="00F0433B"/>
    <w:rsid w:val="00F5567C"/>
    <w:rsid w:val="00FE4005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81"/>
    <o:shapelayout v:ext="edit">
      <o:idmap v:ext="edit" data="1"/>
    </o:shapelayout>
  </w:shapeDefaults>
  <w:decimalSymbol w:val=","/>
  <w:listSeparator w:val=";"/>
  <w15:docId w15:val="{A8176B4E-5479-4F6A-8612-2A1A32D0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BAB"/>
    <w:rPr>
      <w:rFonts w:ascii="Arial" w:hAnsi="Arial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1876A4"/>
    <w:pPr>
      <w:keepNext/>
      <w:widowControl w:val="0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3BAB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BE3BA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E3BAB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BE3BAB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Untertitel">
    <w:name w:val="Subtitle"/>
    <w:basedOn w:val="Standard"/>
    <w:qFormat/>
    <w:rsid w:val="00BE3BAB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BE3BAB"/>
  </w:style>
  <w:style w:type="paragraph" w:styleId="Sprechblasentext">
    <w:name w:val="Balloon Text"/>
    <w:basedOn w:val="Standard"/>
    <w:link w:val="SprechblasentextZchn"/>
    <w:rsid w:val="00187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76A4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876A4"/>
    <w:rPr>
      <w:rFonts w:ascii="Arial" w:hAnsi="Arial"/>
      <w:b/>
      <w:lang w:eastAsia="en-US"/>
    </w:rPr>
  </w:style>
  <w:style w:type="paragraph" w:customStyle="1" w:styleId="Textkrper21">
    <w:name w:val="Textkörper 21"/>
    <w:basedOn w:val="Standard"/>
    <w:rsid w:val="006257F7"/>
    <w:pPr>
      <w:ind w:left="567"/>
    </w:pPr>
    <w:rPr>
      <w:rFonts w:cs="Arial"/>
      <w:spacing w:val="-2"/>
      <w:sz w:val="20"/>
      <w:lang w:eastAsia="de-DE"/>
    </w:rPr>
  </w:style>
  <w:style w:type="paragraph" w:customStyle="1" w:styleId="Textkrper22">
    <w:name w:val="Textkörper 22"/>
    <w:basedOn w:val="Standard"/>
    <w:rsid w:val="006B0CAE"/>
    <w:pPr>
      <w:ind w:left="567"/>
    </w:pPr>
    <w:rPr>
      <w:rFonts w:cs="Arial"/>
      <w:spacing w:val="-2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C34DBA"/>
    <w:pPr>
      <w:spacing w:line="276" w:lineRule="auto"/>
      <w:ind w:left="720"/>
      <w:contextualSpacing/>
    </w:pPr>
    <w:rPr>
      <w:rFonts w:ascii="Microsoft Sans Serif" w:eastAsiaTheme="minorHAnsi" w:hAnsi="Microsoft Sans Serif" w:cstheme="minorBidi"/>
      <w:szCs w:val="22"/>
    </w:rPr>
  </w:style>
  <w:style w:type="table" w:styleId="Tabellenraster">
    <w:name w:val="Table Grid"/>
    <w:basedOn w:val="NormaleTabelle"/>
    <w:uiPriority w:val="59"/>
    <w:rsid w:val="00C34DB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72C0-BD8E-4BCA-B1BF-190C8DA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I S T U N G S V E R Z E I C H N I S ege=com Macroduct Multi</vt:lpstr>
    </vt:vector>
  </TitlesOfParts>
  <Company>egeplast W. Strumann GmbH &amp; Co. KG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I S T U N G S V E R Z E I C H N I S ege=com Macroduct Multi</dc:title>
  <dc:subject>egeplast ege=com</dc:subject>
  <dc:creator>Dr.-Ing. Peter H. Kunik</dc:creator>
  <cp:lastModifiedBy>Reiter Fabian</cp:lastModifiedBy>
  <cp:revision>23</cp:revision>
  <cp:lastPrinted>2013-03-27T10:30:00Z</cp:lastPrinted>
  <dcterms:created xsi:type="dcterms:W3CDTF">2013-03-27T10:35:00Z</dcterms:created>
  <dcterms:modified xsi:type="dcterms:W3CDTF">2015-01-15T14:33:00Z</dcterms:modified>
</cp:coreProperties>
</file>