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833173" w:rsidRPr="00833173" w:rsidRDefault="00833173">
      <w:pPr>
        <w:tabs>
          <w:tab w:val="left" w:pos="567"/>
        </w:tabs>
        <w:ind w:left="567" w:hanging="567"/>
        <w:rPr>
          <w:spacing w:val="-2"/>
          <w:szCs w:val="22"/>
        </w:rPr>
      </w:pPr>
      <w:r w:rsidRPr="00833173">
        <w:rPr>
          <w:spacing w:val="-2"/>
          <w:szCs w:val="22"/>
        </w:rPr>
        <w:t>Vorbemerkung:</w:t>
      </w:r>
    </w:p>
    <w:p w:rsidR="00762AC1" w:rsidRDefault="00762AC1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6B0CAE" w:rsidRDefault="006B0CAE" w:rsidP="00833173">
      <w:pPr>
        <w:pStyle w:val="berschrift4"/>
        <w:spacing w:line="312" w:lineRule="auto"/>
        <w:rPr>
          <w:rFonts w:cs="Arial"/>
          <w:b w:val="0"/>
          <w:sz w:val="22"/>
          <w:szCs w:val="22"/>
        </w:rPr>
      </w:pPr>
      <w:r w:rsidRPr="00833173">
        <w:rPr>
          <w:rFonts w:cs="Arial"/>
          <w:b w:val="0"/>
          <w:spacing w:val="-2"/>
          <w:sz w:val="22"/>
          <w:szCs w:val="22"/>
        </w:rPr>
        <w:t xml:space="preserve">Mehrfachrohr </w:t>
      </w:r>
      <w:r w:rsidR="00C10538"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="00F5567C" w:rsidRPr="00833173">
        <w:rPr>
          <w:rFonts w:cs="Arial"/>
          <w:b w:val="0"/>
          <w:sz w:val="22"/>
          <w:szCs w:val="22"/>
        </w:rPr>
        <w:t>ege</w:t>
      </w:r>
      <w:r w:rsidR="003A2222">
        <w:rPr>
          <w:rFonts w:cs="Arial"/>
          <w:b w:val="0"/>
          <w:sz w:val="22"/>
          <w:szCs w:val="22"/>
        </w:rPr>
        <w:t>-</w:t>
      </w:r>
      <w:r w:rsidR="00F5567C" w:rsidRPr="00833173">
        <w:rPr>
          <w:rFonts w:cs="Arial"/>
          <w:b w:val="0"/>
          <w:sz w:val="22"/>
          <w:szCs w:val="22"/>
        </w:rPr>
        <w:t>com</w:t>
      </w:r>
      <w:proofErr w:type="spellEnd"/>
      <w:r w:rsidR="00A67F54" w:rsidRPr="00A67F54">
        <w:rPr>
          <w:rFonts w:cs="Arial"/>
          <w:b w:val="0"/>
          <w:sz w:val="22"/>
          <w:szCs w:val="22"/>
          <w:vertAlign w:val="superscript"/>
        </w:rPr>
        <w:t>®</w:t>
      </w:r>
      <w:r w:rsidR="00F5567C"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="00C10538" w:rsidRPr="00833173">
        <w:rPr>
          <w:rFonts w:cs="Arial"/>
          <w:b w:val="0"/>
          <w:sz w:val="22"/>
          <w:szCs w:val="22"/>
        </w:rPr>
        <w:t>M</w:t>
      </w:r>
      <w:r w:rsidR="00311094">
        <w:rPr>
          <w:rFonts w:cs="Arial"/>
          <w:b w:val="0"/>
          <w:sz w:val="22"/>
          <w:szCs w:val="22"/>
        </w:rPr>
        <w:t>a</w:t>
      </w:r>
      <w:r w:rsidR="00C10538" w:rsidRPr="00833173">
        <w:rPr>
          <w:rFonts w:cs="Arial"/>
          <w:b w:val="0"/>
          <w:sz w:val="22"/>
          <w:szCs w:val="22"/>
        </w:rPr>
        <w:t>croduct</w:t>
      </w:r>
      <w:proofErr w:type="spellEnd"/>
      <w:r w:rsidR="00C10538" w:rsidRPr="00833173">
        <w:rPr>
          <w:rFonts w:cs="Arial"/>
          <w:b w:val="0"/>
          <w:sz w:val="22"/>
          <w:szCs w:val="22"/>
        </w:rPr>
        <w:t xml:space="preserve"> </w:t>
      </w:r>
      <w:r w:rsidR="00FE55FD" w:rsidRPr="00833173">
        <w:rPr>
          <w:rFonts w:cs="Arial"/>
          <w:b w:val="0"/>
          <w:sz w:val="22"/>
          <w:szCs w:val="22"/>
        </w:rPr>
        <w:t>Multi</w:t>
      </w:r>
      <w:r w:rsidR="00DC03B3" w:rsidRPr="00833173">
        <w:rPr>
          <w:rFonts w:cs="Arial"/>
          <w:b w:val="0"/>
          <w:sz w:val="22"/>
          <w:szCs w:val="22"/>
        </w:rPr>
        <w:t>-</w:t>
      </w:r>
      <w:r w:rsidR="00C17032">
        <w:rPr>
          <w:rFonts w:cs="Arial"/>
          <w:b w:val="0"/>
          <w:sz w:val="22"/>
          <w:szCs w:val="22"/>
        </w:rPr>
        <w:t>L</w:t>
      </w:r>
      <w:r w:rsidRPr="00833173">
        <w:rPr>
          <w:rFonts w:cs="Arial"/>
          <w:b w:val="0"/>
          <w:sz w:val="22"/>
          <w:szCs w:val="22"/>
        </w:rPr>
        <w:t xml:space="preserve"> </w:t>
      </w:r>
      <w:r w:rsidR="00A67F54">
        <w:rPr>
          <w:rFonts w:cs="Arial"/>
          <w:b w:val="0"/>
          <w:sz w:val="22"/>
          <w:szCs w:val="22"/>
        </w:rPr>
        <w:t>bestehend aus</w:t>
      </w:r>
      <w:r w:rsidRPr="00833173">
        <w:rPr>
          <w:rFonts w:cs="Arial"/>
          <w:b w:val="0"/>
          <w:sz w:val="22"/>
          <w:szCs w:val="22"/>
        </w:rPr>
        <w:t xml:space="preserve"> einzelnen </w:t>
      </w:r>
      <w:proofErr w:type="spellStart"/>
      <w:r w:rsidRPr="00833173">
        <w:rPr>
          <w:rFonts w:cs="Arial"/>
          <w:b w:val="0"/>
          <w:sz w:val="22"/>
          <w:szCs w:val="22"/>
        </w:rPr>
        <w:t>ege</w:t>
      </w:r>
      <w:r w:rsidR="003A2222">
        <w:rPr>
          <w:rFonts w:cs="Arial"/>
          <w:b w:val="0"/>
          <w:sz w:val="22"/>
          <w:szCs w:val="22"/>
        </w:rPr>
        <w:t>-</w:t>
      </w:r>
      <w:r w:rsidRPr="00833173">
        <w:rPr>
          <w:rFonts w:cs="Arial"/>
          <w:b w:val="0"/>
          <w:sz w:val="22"/>
          <w:szCs w:val="22"/>
        </w:rPr>
        <w:t>com</w:t>
      </w:r>
      <w:proofErr w:type="spellEnd"/>
      <w:r w:rsidRPr="00833173">
        <w:rPr>
          <w:rFonts w:cs="Arial"/>
          <w:b w:val="0"/>
          <w:sz w:val="22"/>
          <w:szCs w:val="22"/>
          <w:vertAlign w:val="superscript"/>
        </w:rPr>
        <w:t>®</w:t>
      </w:r>
      <w:r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Pr="00833173">
        <w:rPr>
          <w:rFonts w:cs="Arial"/>
          <w:b w:val="0"/>
          <w:sz w:val="22"/>
          <w:szCs w:val="22"/>
        </w:rPr>
        <w:t>Macroduct</w:t>
      </w:r>
      <w:proofErr w:type="spellEnd"/>
      <w:r w:rsidRPr="00833173">
        <w:rPr>
          <w:rFonts w:cs="Arial"/>
          <w:b w:val="0"/>
          <w:sz w:val="22"/>
          <w:szCs w:val="22"/>
        </w:rPr>
        <w:t xml:space="preserve"> Mono</w:t>
      </w:r>
      <w:r w:rsidR="00833173">
        <w:rPr>
          <w:rFonts w:cs="Arial"/>
          <w:b w:val="0"/>
          <w:sz w:val="22"/>
          <w:szCs w:val="22"/>
        </w:rPr>
        <w:t xml:space="preserve"> R</w:t>
      </w:r>
      <w:r w:rsidRPr="00833173">
        <w:rPr>
          <w:rFonts w:cs="Arial"/>
          <w:b w:val="0"/>
          <w:sz w:val="22"/>
          <w:szCs w:val="22"/>
        </w:rPr>
        <w:t>ohre</w:t>
      </w:r>
      <w:r w:rsidR="00BC414B">
        <w:rPr>
          <w:rFonts w:cs="Arial"/>
          <w:b w:val="0"/>
          <w:sz w:val="22"/>
          <w:szCs w:val="22"/>
        </w:rPr>
        <w:t>n</w:t>
      </w:r>
      <w:r w:rsidR="00C17032">
        <w:rPr>
          <w:rFonts w:cs="Arial"/>
          <w:b w:val="0"/>
          <w:sz w:val="22"/>
          <w:szCs w:val="22"/>
        </w:rPr>
        <w:t>.</w:t>
      </w:r>
      <w:r w:rsidRPr="00833173">
        <w:rPr>
          <w:rFonts w:cs="Arial"/>
          <w:b w:val="0"/>
          <w:sz w:val="22"/>
          <w:szCs w:val="22"/>
        </w:rPr>
        <w:t xml:space="preserve"> </w:t>
      </w:r>
      <w:r w:rsidR="00C17032">
        <w:rPr>
          <w:rFonts w:cs="Arial"/>
          <w:b w:val="0"/>
          <w:sz w:val="22"/>
          <w:szCs w:val="22"/>
        </w:rPr>
        <w:t>Lose gewickelt;</w:t>
      </w:r>
      <w:r w:rsidRPr="00833173">
        <w:rPr>
          <w:rFonts w:cs="Arial"/>
          <w:b w:val="0"/>
          <w:sz w:val="22"/>
          <w:szCs w:val="22"/>
        </w:rPr>
        <w:t xml:space="preserve"> </w:t>
      </w:r>
      <w:r w:rsidR="00C17032">
        <w:rPr>
          <w:rFonts w:cs="Arial"/>
          <w:b w:val="0"/>
          <w:sz w:val="22"/>
          <w:szCs w:val="22"/>
        </w:rPr>
        <w:t>g</w:t>
      </w:r>
      <w:r w:rsidR="00C34DBA" w:rsidRPr="00833173">
        <w:rPr>
          <w:rFonts w:cs="Arial"/>
          <w:b w:val="0"/>
          <w:sz w:val="22"/>
          <w:szCs w:val="22"/>
        </w:rPr>
        <w:t>eeignet</w:t>
      </w:r>
      <w:r w:rsidRPr="00833173">
        <w:rPr>
          <w:rFonts w:cs="Arial"/>
          <w:b w:val="0"/>
          <w:sz w:val="22"/>
          <w:szCs w:val="22"/>
        </w:rPr>
        <w:t xml:space="preserve"> für </w:t>
      </w:r>
      <w:r w:rsidR="00766B0D" w:rsidRPr="00833173">
        <w:rPr>
          <w:rFonts w:cs="Arial"/>
          <w:b w:val="0"/>
          <w:sz w:val="22"/>
          <w:szCs w:val="22"/>
        </w:rPr>
        <w:t>die direkte Erdverlegung in offener Bauweise, Einflügen</w:t>
      </w:r>
      <w:r w:rsidR="00C17032">
        <w:rPr>
          <w:rFonts w:cs="Arial"/>
          <w:b w:val="0"/>
          <w:sz w:val="22"/>
          <w:szCs w:val="22"/>
        </w:rPr>
        <w:t xml:space="preserve"> und</w:t>
      </w:r>
      <w:r w:rsidR="00766B0D" w:rsidRPr="00833173">
        <w:rPr>
          <w:rFonts w:cs="Arial"/>
          <w:b w:val="0"/>
          <w:sz w:val="22"/>
          <w:szCs w:val="22"/>
        </w:rPr>
        <w:t xml:space="preserve"> </w:t>
      </w:r>
      <w:proofErr w:type="spellStart"/>
      <w:r w:rsidR="00766B0D" w:rsidRPr="00833173">
        <w:rPr>
          <w:rFonts w:cs="Arial"/>
          <w:b w:val="0"/>
          <w:sz w:val="22"/>
          <w:szCs w:val="22"/>
        </w:rPr>
        <w:t>Einfräsen</w:t>
      </w:r>
      <w:proofErr w:type="spellEnd"/>
      <w:r w:rsidR="00C17032">
        <w:rPr>
          <w:rFonts w:cs="Arial"/>
          <w:b w:val="0"/>
          <w:sz w:val="22"/>
          <w:szCs w:val="22"/>
        </w:rPr>
        <w:t>.</w:t>
      </w:r>
      <w:r w:rsidR="00766B0D" w:rsidRPr="00833173">
        <w:rPr>
          <w:rFonts w:cs="Arial"/>
          <w:b w:val="0"/>
          <w:sz w:val="22"/>
          <w:szCs w:val="22"/>
        </w:rPr>
        <w:t xml:space="preserve"> </w:t>
      </w:r>
    </w:p>
    <w:p w:rsidR="00311094" w:rsidRDefault="00311094" w:rsidP="00311094"/>
    <w:p w:rsidR="00311094" w:rsidRDefault="00311094" w:rsidP="00311094">
      <w:pPr>
        <w:rPr>
          <w:rFonts w:cs="Arial"/>
          <w:szCs w:val="22"/>
        </w:rPr>
      </w:pPr>
      <w:r>
        <w:t xml:space="preserve">Ausführung: </w:t>
      </w:r>
      <w:proofErr w:type="spellStart"/>
      <w:r w:rsidR="003073CD">
        <w:t>Vollwand</w:t>
      </w:r>
      <w:proofErr w:type="spellEnd"/>
      <w:r w:rsidR="003073CD">
        <w:t xml:space="preserve"> oder </w:t>
      </w:r>
      <w:proofErr w:type="spellStart"/>
      <w:r w:rsidR="003073CD">
        <w:t>coextrudierte</w:t>
      </w:r>
      <w:proofErr w:type="spellEnd"/>
      <w:r w:rsidR="003073CD">
        <w:t xml:space="preserve"> Rohre, </w:t>
      </w:r>
      <w:proofErr w:type="spellStart"/>
      <w:r w:rsidR="003073CD">
        <w:t>db</w:t>
      </w:r>
      <w:proofErr w:type="spellEnd"/>
      <w:r w:rsidR="003073CD">
        <w:t xml:space="preserve"> (</w:t>
      </w:r>
      <w:proofErr w:type="spellStart"/>
      <w:r w:rsidR="003073CD">
        <w:t>direct</w:t>
      </w:r>
      <w:proofErr w:type="spellEnd"/>
      <w:r w:rsidR="003073CD">
        <w:t xml:space="preserve"> </w:t>
      </w:r>
      <w:proofErr w:type="spellStart"/>
      <w:r w:rsidR="003073CD">
        <w:t>buried</w:t>
      </w:r>
      <w:proofErr w:type="spellEnd"/>
      <w:r w:rsidR="003073CD">
        <w:t xml:space="preserve">); </w:t>
      </w:r>
      <w:r w:rsidR="003073CD" w:rsidRPr="00833173">
        <w:rPr>
          <w:rFonts w:cs="Arial"/>
          <w:szCs w:val="22"/>
        </w:rPr>
        <w:t xml:space="preserve">bestehend aus 2 bis </w:t>
      </w:r>
      <w:r w:rsidR="00C17032">
        <w:rPr>
          <w:rFonts w:cs="Arial"/>
          <w:szCs w:val="22"/>
        </w:rPr>
        <w:t>4</w:t>
      </w:r>
      <w:r w:rsidR="003073CD" w:rsidRPr="00833173">
        <w:rPr>
          <w:rFonts w:cs="Arial"/>
          <w:szCs w:val="22"/>
        </w:rPr>
        <w:t xml:space="preserve"> Einzelrohren</w:t>
      </w:r>
    </w:p>
    <w:p w:rsidR="009B3811" w:rsidRDefault="009B3811" w:rsidP="00311094">
      <w:pPr>
        <w:rPr>
          <w:rFonts w:cs="Arial"/>
          <w:szCs w:val="22"/>
        </w:rPr>
      </w:pPr>
    </w:p>
    <w:p w:rsidR="002E384B" w:rsidRPr="00311094" w:rsidRDefault="009B3811" w:rsidP="00C17032">
      <w:pPr>
        <w:tabs>
          <w:tab w:val="left" w:pos="0"/>
        </w:tabs>
        <w:spacing w:line="312" w:lineRule="auto"/>
        <w:ind w:hanging="567"/>
      </w:pPr>
      <w:r>
        <w:rPr>
          <w:rFonts w:cs="Arial"/>
          <w:b/>
          <w:spacing w:val="-2"/>
        </w:rPr>
        <w:tab/>
      </w:r>
      <w:r w:rsidR="002E384B">
        <w:t xml:space="preserve">Material: </w:t>
      </w:r>
      <w:r w:rsidR="002E384B" w:rsidRPr="002E384B">
        <w:t>PE-HD</w:t>
      </w:r>
      <w:r w:rsidR="002E384B">
        <w:t xml:space="preserve"> - </w:t>
      </w:r>
      <w:r w:rsidR="002E384B" w:rsidRPr="002E384B">
        <w:t>Druckrohrqualität angelehnt an DIN 8074 (PE100),</w:t>
      </w:r>
      <w:r w:rsidR="002E384B">
        <w:t xml:space="preserve"> alternativ nach DIN 16874 oder</w:t>
      </w:r>
      <w:r w:rsidR="002E384B" w:rsidRPr="002E384B">
        <w:t xml:space="preserve"> DIN 16876</w:t>
      </w:r>
    </w:p>
    <w:p w:rsidR="00C34DBA" w:rsidRDefault="00C34DBA" w:rsidP="006B0CAE">
      <w:pPr>
        <w:ind w:left="567"/>
        <w:rPr>
          <w:rFonts w:cs="Arial"/>
          <w:sz w:val="20"/>
        </w:rPr>
      </w:pPr>
    </w:p>
    <w:p w:rsidR="003073CD" w:rsidRPr="004E3A7B" w:rsidRDefault="003073CD" w:rsidP="003073CD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3073CD" w:rsidRDefault="003073CD" w:rsidP="003073CD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3073CD" w:rsidRDefault="003073CD" w:rsidP="009B3811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9B3811" w:rsidRPr="00BC414B" w:rsidRDefault="009B3811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3073CD" w:rsidRPr="001B44A4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proofErr w:type="spellStart"/>
      <w:r>
        <w:rPr>
          <w:rFonts w:cs="Arial"/>
          <w:color w:val="000000"/>
          <w:lang w:val="en-US"/>
        </w:rPr>
        <w:t>egeplast</w:t>
      </w:r>
      <w:proofErr w:type="spellEnd"/>
      <w:r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Macroduct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 w:rsidR="00C17032">
        <w:rPr>
          <w:rFonts w:cs="Arial"/>
          <w:color w:val="000000"/>
          <w:lang w:val="en-US"/>
        </w:rPr>
        <w:t>Multi-L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</w:r>
      <w:proofErr w:type="spellStart"/>
      <w:r w:rsidRPr="00414F5E">
        <w:rPr>
          <w:rFonts w:cs="Arial"/>
          <w:color w:val="000000"/>
        </w:rPr>
        <w:t>egeplast</w:t>
      </w:r>
      <w:proofErr w:type="spellEnd"/>
      <w:r w:rsidRPr="00414F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3073CD" w:rsidRPr="00414F5E" w:rsidRDefault="003073CD" w:rsidP="003073CD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3073CD" w:rsidRPr="007C270A" w:rsidRDefault="003073CD" w:rsidP="003073CD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7C270A">
        <w:rPr>
          <w:rFonts w:cs="Arial"/>
        </w:rPr>
        <w:t>http://www.egeplast.de</w:t>
      </w:r>
    </w:p>
    <w:p w:rsidR="00C34DBA" w:rsidRDefault="00C34DBA" w:rsidP="003073CD">
      <w:pPr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A67F54" w:rsidRPr="00414F5E" w:rsidRDefault="00A67F54" w:rsidP="00C17032">
      <w:pPr>
        <w:tabs>
          <w:tab w:val="left" w:pos="2268"/>
        </w:tabs>
        <w:spacing w:line="312" w:lineRule="auto"/>
        <w:ind w:left="2835" w:right="-144" w:hanging="2835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</w:r>
      <w:proofErr w:type="spellStart"/>
      <w:r w:rsidRPr="00C83ADC">
        <w:rPr>
          <w:rFonts w:cs="Arial"/>
          <w:color w:val="000000"/>
        </w:rPr>
        <w:t>egeplast</w:t>
      </w:r>
      <w:proofErr w:type="spellEnd"/>
      <w:r w:rsidRPr="00C83ADC">
        <w:rPr>
          <w:rFonts w:cs="Arial"/>
          <w:color w:val="000000"/>
        </w:rPr>
        <w:t xml:space="preserve"> </w:t>
      </w:r>
      <w:proofErr w:type="spellStart"/>
      <w:r w:rsidRPr="00C83ADC">
        <w:rPr>
          <w:rFonts w:cs="Arial"/>
          <w:color w:val="000000"/>
        </w:rPr>
        <w:t>ege-com</w:t>
      </w:r>
      <w:proofErr w:type="spellEnd"/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</w:t>
      </w:r>
      <w:proofErr w:type="spellStart"/>
      <w:r w:rsidRPr="00C83ADC">
        <w:rPr>
          <w:rFonts w:cs="Arial"/>
          <w:color w:val="000000"/>
        </w:rPr>
        <w:t>Macroduct</w:t>
      </w:r>
      <w:proofErr w:type="spellEnd"/>
      <w:r w:rsidRPr="00C83ADC">
        <w:rPr>
          <w:rFonts w:cs="Arial"/>
          <w:color w:val="000000"/>
        </w:rPr>
        <w:t xml:space="preserve"> M</w:t>
      </w:r>
      <w:r w:rsidR="00C17032">
        <w:rPr>
          <w:rFonts w:cs="Arial"/>
          <w:color w:val="000000"/>
        </w:rPr>
        <w:t>ulti-L</w:t>
      </w:r>
      <w:r w:rsidRPr="00C83ADC">
        <w:rPr>
          <w:rFonts w:cs="Arial"/>
          <w:color w:val="000000"/>
        </w:rPr>
        <w:t xml:space="preserve"> in de</w:t>
      </w:r>
      <w:r>
        <w:rPr>
          <w:rFonts w:cs="Arial"/>
          <w:color w:val="000000"/>
        </w:rPr>
        <w:t xml:space="preserve">n </w:t>
      </w:r>
      <w:r w:rsidRPr="00414F5E">
        <w:rPr>
          <w:rFonts w:cs="Arial"/>
          <w:color w:val="000000"/>
        </w:rPr>
        <w:t>Rohrabmessung</w:t>
      </w:r>
      <w:r>
        <w:rPr>
          <w:rFonts w:cs="Arial"/>
          <w:color w:val="000000"/>
        </w:rPr>
        <w:t>en</w:t>
      </w:r>
      <w:r w:rsidRPr="00414F5E">
        <w:rPr>
          <w:rFonts w:cs="Arial"/>
          <w:color w:val="000000"/>
        </w:rPr>
        <w:t xml:space="preserve"> _______</w:t>
      </w:r>
      <w:r>
        <w:rPr>
          <w:rFonts w:cs="Arial"/>
          <w:color w:val="000000"/>
        </w:rPr>
        <w:t>_____________</w:t>
      </w:r>
      <w:r w:rsidR="008F7375">
        <w:rPr>
          <w:rFonts w:cs="Arial"/>
          <w:color w:val="000000"/>
        </w:rPr>
        <w:t>_____________________________mm</w:t>
      </w:r>
      <w:r w:rsidR="002160A7">
        <w:rPr>
          <w:rFonts w:cs="Arial"/>
          <w:color w:val="000000"/>
        </w:rPr>
        <w:tab/>
        <w:t>Material _________________________</w:t>
      </w:r>
      <w:r w:rsidR="008F7375">
        <w:rPr>
          <w:rFonts w:cs="Arial"/>
          <w:color w:val="000000"/>
        </w:rPr>
        <w:t>______________</w:t>
      </w:r>
      <w:r w:rsidR="002160A7">
        <w:rPr>
          <w:rFonts w:cs="Arial"/>
          <w:color w:val="000000"/>
        </w:rPr>
        <w:t>___</w:t>
      </w: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>geliefert als Trommel mit ______m Länge.</w:t>
      </w:r>
    </w:p>
    <w:p w:rsidR="00A67F54" w:rsidRPr="00414F5E" w:rsidRDefault="00A67F54" w:rsidP="00A67F54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A67F54" w:rsidRPr="00414F5E" w:rsidRDefault="00A67F54" w:rsidP="00A67F54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A67F54" w:rsidRPr="00414F5E" w:rsidRDefault="00A67F54" w:rsidP="00A67F54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C34DBA" w:rsidRDefault="00C34DBA" w:rsidP="00A67F54">
      <w:pPr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C34DBA" w:rsidRDefault="00C34DBA" w:rsidP="006B0CAE">
      <w:pPr>
        <w:ind w:left="567"/>
        <w:rPr>
          <w:rFonts w:cs="Arial"/>
          <w:sz w:val="20"/>
        </w:rPr>
      </w:pPr>
    </w:p>
    <w:p w:rsidR="00F5567C" w:rsidRPr="00C17032" w:rsidRDefault="001D41E8" w:rsidP="00C17032">
      <w:pPr>
        <w:tabs>
          <w:tab w:val="left" w:pos="0"/>
        </w:tabs>
        <w:spacing w:line="312" w:lineRule="auto"/>
        <w:ind w:hanging="567"/>
        <w:rPr>
          <w:rFonts w:cs="Arial"/>
          <w:spacing w:val="-2"/>
        </w:rPr>
      </w:pPr>
      <w:r>
        <w:rPr>
          <w:rFonts w:cs="Arial"/>
          <w:spacing w:val="-2"/>
        </w:rPr>
        <w:tab/>
      </w:r>
      <w:bookmarkStart w:id="0" w:name="_GoBack"/>
      <w:bookmarkEnd w:id="0"/>
    </w:p>
    <w:sectPr w:rsidR="00F5567C" w:rsidRPr="00C17032" w:rsidSect="0045313E">
      <w:headerReference w:type="default" r:id="rId9"/>
      <w:headerReference w:type="first" r:id="rId10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54" w:rsidRDefault="00A67F54">
      <w:r>
        <w:separator/>
      </w:r>
    </w:p>
  </w:endnote>
  <w:endnote w:type="continuationSeparator" w:id="0">
    <w:p w:rsidR="00A67F54" w:rsidRDefault="00A6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54" w:rsidRDefault="00A67F54">
      <w:r>
        <w:separator/>
      </w:r>
    </w:p>
  </w:footnote>
  <w:footnote w:type="continuationSeparator" w:id="0">
    <w:p w:rsidR="00A67F54" w:rsidRDefault="00A6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E33F89">
    <w:pPr>
      <w:pStyle w:val="Titel"/>
      <w:rPr>
        <w:sz w:val="28"/>
        <w:lang w:val="en-GB"/>
      </w:rPr>
    </w:pPr>
  </w:p>
  <w:p w:rsidR="00A67F54" w:rsidRDefault="00A67F54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54" w:rsidRDefault="00A67F54" w:rsidP="0045313E">
    <w:pPr>
      <w:pStyle w:val="Kopfzeile"/>
      <w:jc w:val="center"/>
      <w:rPr>
        <w:sz w:val="28"/>
        <w:lang w:val="en-GB"/>
      </w:rPr>
    </w:pPr>
    <w:r>
      <w:rPr>
        <w:sz w:val="28"/>
        <w:lang w:val="en-GB"/>
      </w:rPr>
      <w:tab/>
    </w:r>
    <w:r>
      <w:rPr>
        <w:noProof/>
        <w:sz w:val="28"/>
        <w:lang w:eastAsia="de-DE"/>
      </w:rPr>
      <w:drawing>
        <wp:inline distT="0" distB="0" distL="0" distR="0" wp14:anchorId="1896D0C5" wp14:editId="6CD3CECF">
          <wp:extent cx="866775" cy="733425"/>
          <wp:effectExtent l="19050" t="0" r="9525" b="0"/>
          <wp:docPr id="1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lang w:val="en-GB"/>
      </w:rPr>
      <w:tab/>
    </w:r>
    <w:r>
      <w:rPr>
        <w:sz w:val="28"/>
        <w:lang w:val="en-GB"/>
      </w:rPr>
      <w:ptab w:relativeTo="margin" w:alignment="center" w:leader="none"/>
    </w:r>
  </w:p>
  <w:p w:rsidR="00A67F54" w:rsidRDefault="00A67F54" w:rsidP="0045313E">
    <w:pPr>
      <w:pStyle w:val="Kopfzeile"/>
      <w:jc w:val="center"/>
      <w:rPr>
        <w:sz w:val="28"/>
        <w:lang w:val="en-GB"/>
      </w:rPr>
    </w:pPr>
  </w:p>
  <w:p w:rsidR="00A67F54" w:rsidRPr="00833173" w:rsidRDefault="00A67F54" w:rsidP="00833173">
    <w:pPr>
      <w:pStyle w:val="Titel"/>
      <w:ind w:hanging="142"/>
      <w:jc w:val="left"/>
      <w:rPr>
        <w:sz w:val="28"/>
        <w:szCs w:val="28"/>
      </w:rPr>
    </w:pPr>
    <w:r w:rsidRPr="00833173">
      <w:rPr>
        <w:sz w:val="28"/>
        <w:szCs w:val="28"/>
      </w:rPr>
      <w:t xml:space="preserve">Ausschreibungstext  </w:t>
    </w:r>
    <w:proofErr w:type="spellStart"/>
    <w:r w:rsidR="003A2222">
      <w:rPr>
        <w:rFonts w:cs="Arial"/>
        <w:color w:val="000000" w:themeColor="text1"/>
        <w:sz w:val="28"/>
        <w:szCs w:val="28"/>
      </w:rPr>
      <w:t>ege-</w:t>
    </w:r>
    <w:r w:rsidRPr="00833173">
      <w:rPr>
        <w:rFonts w:cs="Arial"/>
        <w:color w:val="000000" w:themeColor="text1"/>
        <w:sz w:val="28"/>
        <w:szCs w:val="28"/>
      </w:rPr>
      <w:t>com</w:t>
    </w:r>
    <w:proofErr w:type="spellEnd"/>
    <w:r w:rsidRPr="00833173">
      <w:rPr>
        <w:rFonts w:cs="Arial"/>
        <w:color w:val="000000" w:themeColor="text1"/>
        <w:sz w:val="28"/>
        <w:szCs w:val="28"/>
        <w:vertAlign w:val="superscript"/>
      </w:rPr>
      <w:t xml:space="preserve">® </w:t>
    </w:r>
    <w:r w:rsidRPr="00833173">
      <w:rPr>
        <w:sz w:val="28"/>
        <w:szCs w:val="28"/>
      </w:rPr>
      <w:t xml:space="preserve"> </w:t>
    </w:r>
    <w:proofErr w:type="spellStart"/>
    <w:r w:rsidRPr="00833173">
      <w:rPr>
        <w:sz w:val="28"/>
        <w:szCs w:val="28"/>
      </w:rPr>
      <w:t>Macroduct</w:t>
    </w:r>
    <w:proofErr w:type="spellEnd"/>
    <w:r w:rsidRPr="00833173">
      <w:rPr>
        <w:sz w:val="28"/>
        <w:szCs w:val="28"/>
      </w:rPr>
      <w:t xml:space="preserve"> Multi-</w:t>
    </w:r>
    <w:r w:rsidR="00C17032">
      <w:rPr>
        <w:sz w:val="28"/>
        <w:szCs w:val="28"/>
      </w:rPr>
      <w:t>L</w:t>
    </w:r>
    <w:r w:rsidRPr="00833173">
      <w:rPr>
        <w:sz w:val="28"/>
        <w:szCs w:val="28"/>
      </w:rPr>
      <w:t xml:space="preserve"> </w:t>
    </w:r>
  </w:p>
  <w:p w:rsidR="00A67F54" w:rsidRPr="00833173" w:rsidRDefault="00A67F54" w:rsidP="00833173">
    <w:pPr>
      <w:pStyle w:val="Kopfzeile"/>
      <w:ind w:hanging="142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664C1"/>
    <w:rsid w:val="003A2222"/>
    <w:rsid w:val="003B48C0"/>
    <w:rsid w:val="0045313E"/>
    <w:rsid w:val="004E2445"/>
    <w:rsid w:val="004E5D13"/>
    <w:rsid w:val="004F6E30"/>
    <w:rsid w:val="00524754"/>
    <w:rsid w:val="005515B8"/>
    <w:rsid w:val="006257F7"/>
    <w:rsid w:val="006B0CAE"/>
    <w:rsid w:val="006D37A5"/>
    <w:rsid w:val="00753FA3"/>
    <w:rsid w:val="00762AC1"/>
    <w:rsid w:val="00766B0D"/>
    <w:rsid w:val="007D3DED"/>
    <w:rsid w:val="00832E97"/>
    <w:rsid w:val="00833173"/>
    <w:rsid w:val="00851651"/>
    <w:rsid w:val="0088371B"/>
    <w:rsid w:val="008E0EB5"/>
    <w:rsid w:val="008F7375"/>
    <w:rsid w:val="00945F74"/>
    <w:rsid w:val="00985877"/>
    <w:rsid w:val="0099092F"/>
    <w:rsid w:val="009B3811"/>
    <w:rsid w:val="00A009CF"/>
    <w:rsid w:val="00A3775F"/>
    <w:rsid w:val="00A459AF"/>
    <w:rsid w:val="00A67F54"/>
    <w:rsid w:val="00A778A1"/>
    <w:rsid w:val="00AA5B37"/>
    <w:rsid w:val="00B773E2"/>
    <w:rsid w:val="00BB2189"/>
    <w:rsid w:val="00BC414B"/>
    <w:rsid w:val="00BE3BAB"/>
    <w:rsid w:val="00C10538"/>
    <w:rsid w:val="00C17032"/>
    <w:rsid w:val="00C2054D"/>
    <w:rsid w:val="00C34DBA"/>
    <w:rsid w:val="00C52800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F0433B"/>
    <w:rsid w:val="00F2214B"/>
    <w:rsid w:val="00F5567C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A62A-6F10-414D-90CB-4F1FD83F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3</cp:revision>
  <cp:lastPrinted>2013-03-27T10:30:00Z</cp:lastPrinted>
  <dcterms:created xsi:type="dcterms:W3CDTF">2014-06-12T14:31:00Z</dcterms:created>
  <dcterms:modified xsi:type="dcterms:W3CDTF">2014-06-12T14:34:00Z</dcterms:modified>
</cp:coreProperties>
</file>